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F4" w:rsidRDefault="00EC3316" w:rsidP="00EC3316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Режим дня структурного подразделения </w:t>
      </w:r>
      <w:r w:rsidR="007E53AC">
        <w:rPr>
          <w:rFonts w:ascii="Times New Roman" w:eastAsia="Times New Roman" w:hAnsi="Times New Roman" w:cs="Times New Roman"/>
          <w:b/>
          <w:sz w:val="28"/>
        </w:rPr>
        <w:t>детский сад «Тополек» ГБОУ СОШ пос. Чапаевский</w:t>
      </w:r>
    </w:p>
    <w:tbl>
      <w:tblPr>
        <w:tblStyle w:val="TableGrid"/>
        <w:tblW w:w="14907" w:type="dxa"/>
        <w:tblInd w:w="-170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26"/>
        <w:gridCol w:w="4714"/>
        <w:gridCol w:w="5244"/>
      </w:tblGrid>
      <w:tr w:rsidR="008C2854" w:rsidTr="00EC3316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19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C2854" w:rsidRDefault="008C2854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Режимный процесс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разновозрастная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разновозрастная </w:t>
            </w:r>
          </w:p>
        </w:tc>
      </w:tr>
      <w:tr w:rsidR="008C2854" w:rsidTr="00EC3316">
        <w:trPr>
          <w:trHeight w:val="8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 w:rsidP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Прием, осмотр, игры, утренняя гимнастика, гигиенические процедуры.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7.00 - 8.00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7.00 - 8.00 </w:t>
            </w:r>
          </w:p>
        </w:tc>
      </w:tr>
      <w:tr w:rsidR="008C2854" w:rsidTr="00EC3316">
        <w:trPr>
          <w:trHeight w:val="41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Подготовка к завтраку. Завтрак. 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8.00 – 8.30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8.00 – 8.30 </w:t>
            </w:r>
          </w:p>
        </w:tc>
      </w:tr>
      <w:tr w:rsidR="008C2854" w:rsidTr="00EC3316">
        <w:trPr>
          <w:trHeight w:val="4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Утренний круг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 – 8.50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 – 8.50 </w:t>
            </w:r>
          </w:p>
        </w:tc>
      </w:tr>
      <w:tr w:rsidR="008C2854" w:rsidTr="00EC3316">
        <w:trPr>
          <w:trHeight w:val="119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Организованная образовательная деятельность (по подгруппам).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223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8.50 – 9:00 </w:t>
            </w:r>
          </w:p>
          <w:p w:rsidR="008C2854" w:rsidRDefault="008C285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9.10 – 9:20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 – 9.10 </w:t>
            </w:r>
          </w:p>
          <w:p w:rsidR="008C2854" w:rsidRDefault="008C2854">
            <w:pPr>
              <w:spacing w:after="21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2854" w:rsidRDefault="008C2854">
            <w:pPr>
              <w:spacing w:after="17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9.20 – 9.30 </w:t>
            </w:r>
          </w:p>
          <w:p w:rsidR="008C2854" w:rsidRDefault="008C285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2854" w:rsidTr="00EC3316">
        <w:trPr>
          <w:trHeight w:val="4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Второй завтрак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 w:rsidP="00EC3316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10.10 – 10.20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10.10 – 10.20 </w:t>
            </w:r>
          </w:p>
        </w:tc>
      </w:tr>
      <w:tr w:rsidR="008C2854" w:rsidTr="00EC3316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Подготовка к прогулке, прогулка. </w:t>
            </w:r>
          </w:p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 w:rsidP="00EC331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10.20– 11.50</w:t>
            </w:r>
          </w:p>
          <w:p w:rsidR="008C2854" w:rsidRDefault="008C2854" w:rsidP="00EC3316">
            <w:pPr>
              <w:spacing w:after="0"/>
              <w:ind w:right="50"/>
              <w:jc w:val="center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10.20 - 12.00 </w:t>
            </w:r>
          </w:p>
        </w:tc>
      </w:tr>
      <w:tr w:rsidR="008C2854" w:rsidTr="00EC3316">
        <w:trPr>
          <w:trHeight w:val="65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Возвращение с прогулки, игры, занятия.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 w:rsidP="00EC3316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11.50 – 12.00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 – 12.15 </w:t>
            </w:r>
          </w:p>
        </w:tc>
      </w:tr>
      <w:tr w:rsidR="008C2854" w:rsidTr="00EC3316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Подготовка к обеду, обед, дежурство.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 w:rsidP="00EC3316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 – 12.20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12.15 – 12.45 </w:t>
            </w:r>
          </w:p>
        </w:tc>
      </w:tr>
      <w:tr w:rsidR="008C2854" w:rsidTr="00EC3316">
        <w:trPr>
          <w:trHeight w:val="6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Подготовка ко сну, чтение перед сном, дневной сон.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 w:rsidP="00EC3316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12.20  – 15.10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12.45  – 15.10 </w:t>
            </w:r>
          </w:p>
        </w:tc>
      </w:tr>
      <w:tr w:rsidR="008C2854" w:rsidTr="00EC3316">
        <w:trPr>
          <w:trHeight w:val="8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Постепенный подъем, </w:t>
            </w:r>
          </w:p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Профилактические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физкультурнооздоровительные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процедуры.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 w:rsidP="00EC3316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15.10 – 15.30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15.10 – 15.30 </w:t>
            </w:r>
          </w:p>
        </w:tc>
      </w:tr>
      <w:tr w:rsidR="008C2854" w:rsidTr="00EC3316">
        <w:trPr>
          <w:trHeight w:val="3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b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Подготовка к полднику, полдник.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 w:rsidP="00EC331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15.30 - 15.50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15.30 - 15.50 </w:t>
            </w:r>
          </w:p>
        </w:tc>
      </w:tr>
      <w:tr w:rsidR="008C2854" w:rsidTr="00EC3316">
        <w:trPr>
          <w:trHeight w:val="61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b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 w:rsidP="008D0CD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Игры, </w:t>
            </w:r>
            <w:r w:rsidR="008D0CD6">
              <w:rPr>
                <w:rFonts w:ascii="Times New Roman" w:eastAsia="Times New Roman" w:hAnsi="Times New Roman" w:cs="Times New Roman"/>
                <w:b/>
                <w:sz w:val="24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 w:rsidP="00EC3316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15.50 – 16.50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15.50 – 16.50  </w:t>
            </w:r>
          </w:p>
        </w:tc>
      </w:tr>
      <w:tr w:rsidR="008C2854" w:rsidTr="00EC3316">
        <w:trPr>
          <w:trHeight w:val="6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b/>
              </w:rPr>
              <w:t xml:space="preserve">13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Вечерний круг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 w:rsidP="00EC3316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16:50 – 17:00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16:50 – 17:00 </w:t>
            </w:r>
          </w:p>
        </w:tc>
      </w:tr>
      <w:tr w:rsidR="008C2854" w:rsidTr="00EC3316">
        <w:trPr>
          <w:trHeight w:val="6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b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Прогулка, самостоятельная деятельность, уход детей домой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 w:rsidP="00EC3316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 – 17.30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54" w:rsidRDefault="008C285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17.00 – 17.30 </w:t>
            </w:r>
          </w:p>
        </w:tc>
      </w:tr>
    </w:tbl>
    <w:p w:rsidR="00507AF4" w:rsidRDefault="00EC3316">
      <w:pPr>
        <w:spacing w:after="0"/>
        <w:ind w:left="17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507AF4" w:rsidRDefault="00EC3316">
      <w:pPr>
        <w:spacing w:after="0"/>
        <w:ind w:left="17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7AF4" w:rsidRDefault="00EC3316">
      <w:pPr>
        <w:spacing w:after="0"/>
        <w:ind w:left="17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7AF4" w:rsidRDefault="00EC3316">
      <w:pPr>
        <w:pStyle w:val="1"/>
        <w:ind w:left="1719"/>
      </w:pPr>
      <w:r>
        <w:t>Организация образовательной деятельности в ДОУ «</w:t>
      </w:r>
      <w:r w:rsidR="007E53AC">
        <w:t>Тополек</w:t>
      </w:r>
      <w:r>
        <w:t xml:space="preserve">» на 2021 – 2022 учебный год </w:t>
      </w:r>
    </w:p>
    <w:tbl>
      <w:tblPr>
        <w:tblStyle w:val="TableGrid"/>
        <w:tblW w:w="13208" w:type="dxa"/>
        <w:tblInd w:w="254" w:type="dxa"/>
        <w:tblCellMar>
          <w:top w:w="12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581"/>
        <w:gridCol w:w="6159"/>
        <w:gridCol w:w="5468"/>
      </w:tblGrid>
      <w:tr w:rsidR="008D0CD6" w:rsidTr="001018EC">
        <w:trPr>
          <w:trHeight w:val="382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D6" w:rsidRDefault="008D0CD6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D6" w:rsidRDefault="008D0CD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разновозрастная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D6" w:rsidRDefault="008D0CD6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</w:rPr>
              <w:t>2 разновозрастная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D0CD6" w:rsidTr="001018EC">
        <w:trPr>
          <w:trHeight w:val="1475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D6" w:rsidRPr="00EC3316" w:rsidRDefault="001018EC">
            <w:pPr>
              <w:spacing w:after="0"/>
              <w:rPr>
                <w:b/>
                <w:sz w:val="24"/>
                <w:szCs w:val="24"/>
              </w:rPr>
            </w:pPr>
            <w:r w:rsidRPr="00EC3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8D0CD6" w:rsidRPr="00EC3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D6" w:rsidRPr="00610D6C" w:rsidRDefault="008D0CD6" w:rsidP="008D0CD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610D6C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</w:p>
          <w:p w:rsidR="00610D6C" w:rsidRPr="00610D6C" w:rsidRDefault="00610D6C" w:rsidP="00610D6C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610D6C">
              <w:rPr>
                <w:rFonts w:ascii="Times New Roman" w:hAnsi="Times New Roman" w:cs="Times New Roman"/>
                <w:b/>
              </w:rPr>
              <w:t>(Формирование целостной картины мира)</w:t>
            </w:r>
          </w:p>
          <w:p w:rsidR="00610D6C" w:rsidRPr="00610D6C" w:rsidRDefault="00610D6C" w:rsidP="00610D6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610D6C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8D0CD6" w:rsidRPr="001018EC" w:rsidRDefault="00610D6C" w:rsidP="001018EC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610D6C">
              <w:rPr>
                <w:rFonts w:ascii="Times New Roman" w:hAnsi="Times New Roman" w:cs="Times New Roman"/>
                <w:b/>
              </w:rPr>
              <w:t>(Физическая культура)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672" w:rsidRPr="00CA3672" w:rsidRDefault="00CA3672" w:rsidP="00CA367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A3672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</w:p>
          <w:p w:rsidR="00CA3672" w:rsidRDefault="00CA3672" w:rsidP="00CA367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CA3672">
              <w:rPr>
                <w:rFonts w:ascii="Times New Roman" w:hAnsi="Times New Roman" w:cs="Times New Roman"/>
                <w:b/>
              </w:rPr>
              <w:t>(Формирование целостной картины мира)</w:t>
            </w:r>
          </w:p>
          <w:p w:rsidR="008D0CD6" w:rsidRPr="00CA3672" w:rsidRDefault="00CA3672" w:rsidP="00CA367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Художественно-эстетическое развитие (Музыка)</w:t>
            </w:r>
          </w:p>
        </w:tc>
      </w:tr>
      <w:tr w:rsidR="008D0CD6" w:rsidTr="001018EC">
        <w:trPr>
          <w:trHeight w:val="127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D6" w:rsidRPr="00EC3316" w:rsidRDefault="001018EC">
            <w:pPr>
              <w:spacing w:after="0"/>
              <w:rPr>
                <w:b/>
                <w:sz w:val="24"/>
                <w:szCs w:val="24"/>
              </w:rPr>
            </w:pPr>
            <w:r w:rsidRPr="00EC3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  <w:r w:rsidR="008D0CD6" w:rsidRPr="00EC3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6C" w:rsidRPr="00610D6C" w:rsidRDefault="00610D6C" w:rsidP="00610D6C">
            <w:pPr>
              <w:pStyle w:val="a3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Речевое развитие (Развитие речи)</w:t>
            </w:r>
          </w:p>
          <w:p w:rsidR="008D0CD6" w:rsidRDefault="001018EC" w:rsidP="00610D6C">
            <w:pPr>
              <w:pStyle w:val="a3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Художественно-эстетическое развитие (Музыка)</w:t>
            </w:r>
            <w:r w:rsidR="008D0CD6" w:rsidRPr="00610D6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672" w:rsidRPr="001018EC" w:rsidRDefault="00CA3672" w:rsidP="00CA3672">
            <w:pPr>
              <w:pStyle w:val="a3"/>
              <w:numPr>
                <w:ilvl w:val="0"/>
                <w:numId w:val="9"/>
              </w:numPr>
              <w:spacing w:after="0"/>
            </w:pPr>
            <w:r w:rsidRPr="00CA3672">
              <w:rPr>
                <w:rFonts w:ascii="Times New Roman" w:eastAsia="Times New Roman" w:hAnsi="Times New Roman" w:cs="Times New Roman"/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8D0CD6" w:rsidRPr="00CA3672" w:rsidRDefault="00CA3672" w:rsidP="00CA3672">
            <w:pPr>
              <w:pStyle w:val="a3"/>
              <w:numPr>
                <w:ilvl w:val="0"/>
                <w:numId w:val="9"/>
              </w:numPr>
              <w:spacing w:after="0"/>
              <w:ind w:right="33"/>
              <w:rPr>
                <w:b/>
              </w:rPr>
            </w:pPr>
            <w:r w:rsidRPr="001018EC">
              <w:rPr>
                <w:rFonts w:ascii="Times New Roman" w:eastAsia="Times New Roman" w:hAnsi="Times New Roman" w:cs="Times New Roman"/>
                <w:b/>
              </w:rPr>
              <w:t xml:space="preserve">Художественно-эстетическое развитие (Рисование) </w:t>
            </w:r>
          </w:p>
        </w:tc>
      </w:tr>
      <w:tr w:rsidR="008D0CD6" w:rsidTr="001018EC">
        <w:trPr>
          <w:trHeight w:val="121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D6" w:rsidRPr="00EC3316" w:rsidRDefault="001018EC">
            <w:pPr>
              <w:spacing w:after="0"/>
              <w:rPr>
                <w:b/>
                <w:sz w:val="24"/>
                <w:szCs w:val="24"/>
              </w:rPr>
            </w:pPr>
            <w:r w:rsidRPr="00EC3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  <w:r w:rsidR="008D0CD6" w:rsidRPr="00EC3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D6" w:rsidRPr="001018EC" w:rsidRDefault="001018EC" w:rsidP="00610D6C">
            <w:pPr>
              <w:pStyle w:val="a3"/>
              <w:numPr>
                <w:ilvl w:val="0"/>
                <w:numId w:val="3"/>
              </w:numPr>
              <w:spacing w:after="0"/>
              <w:ind w:right="33"/>
              <w:rPr>
                <w:b/>
              </w:rPr>
            </w:pPr>
            <w:r w:rsidRPr="001018EC">
              <w:rPr>
                <w:rFonts w:ascii="Times New Roman" w:eastAsia="Times New Roman" w:hAnsi="Times New Roman" w:cs="Times New Roman"/>
                <w:b/>
              </w:rPr>
              <w:t>Художественно-эстетическое развитие (Рисование)</w:t>
            </w:r>
            <w:r w:rsidR="008D0CD6" w:rsidRPr="001018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018EC" w:rsidRPr="001018EC" w:rsidRDefault="001018EC" w:rsidP="00610D6C">
            <w:pPr>
              <w:pStyle w:val="a3"/>
              <w:numPr>
                <w:ilvl w:val="0"/>
                <w:numId w:val="3"/>
              </w:numPr>
              <w:spacing w:after="0"/>
              <w:ind w:righ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Физическое развитие (Физическая культура)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D6" w:rsidRPr="00CA3672" w:rsidRDefault="00CA3672" w:rsidP="00CA3672">
            <w:pPr>
              <w:pStyle w:val="a3"/>
              <w:numPr>
                <w:ilvl w:val="0"/>
                <w:numId w:val="1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Речевое развитие (Развитие речи)</w:t>
            </w:r>
          </w:p>
          <w:p w:rsidR="00CA3672" w:rsidRPr="00CA3672" w:rsidRDefault="00CA3672" w:rsidP="00CA3672">
            <w:pPr>
              <w:pStyle w:val="a3"/>
              <w:numPr>
                <w:ilvl w:val="0"/>
                <w:numId w:val="10"/>
              </w:numPr>
              <w:spacing w:after="0"/>
            </w:pPr>
            <w:r w:rsidRPr="00CA3672">
              <w:rPr>
                <w:rFonts w:ascii="Times New Roman" w:eastAsia="Times New Roman" w:hAnsi="Times New Roman" w:cs="Times New Roman"/>
                <w:b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(Лепка/Аппликация)</w:t>
            </w:r>
          </w:p>
          <w:p w:rsidR="00CA3672" w:rsidRDefault="00CA3672" w:rsidP="00CA3672">
            <w:pPr>
              <w:pStyle w:val="a3"/>
              <w:numPr>
                <w:ilvl w:val="0"/>
                <w:numId w:val="1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Физическое развитие (Физическая культура)</w:t>
            </w:r>
          </w:p>
        </w:tc>
      </w:tr>
      <w:tr w:rsidR="008D0CD6" w:rsidTr="00CA3672">
        <w:trPr>
          <w:trHeight w:val="117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D6" w:rsidRPr="00EC3316" w:rsidRDefault="001018EC">
            <w:pPr>
              <w:spacing w:after="0"/>
              <w:rPr>
                <w:b/>
                <w:sz w:val="24"/>
                <w:szCs w:val="24"/>
              </w:rPr>
            </w:pPr>
            <w:r w:rsidRPr="00EC3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8EC" w:rsidRPr="001018EC" w:rsidRDefault="001018EC" w:rsidP="001018EC">
            <w:pPr>
              <w:pStyle w:val="a3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8D0CD6" w:rsidRDefault="001018EC" w:rsidP="001018EC">
            <w:pPr>
              <w:pStyle w:val="a3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Художественно-эстетическое развитие (Музыка)</w:t>
            </w:r>
            <w:r w:rsidR="008D0CD6" w:rsidRPr="001018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672" w:rsidRDefault="00CA3672" w:rsidP="00CA3672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CA3672">
              <w:rPr>
                <w:rFonts w:ascii="Times New Roman" w:eastAsia="Times New Roman" w:hAnsi="Times New Roman" w:cs="Times New Roman"/>
                <w:b/>
              </w:rPr>
              <w:t>Речевое развитие (Развитие речи)</w:t>
            </w:r>
          </w:p>
          <w:p w:rsidR="008D0CD6" w:rsidRDefault="00CA3672" w:rsidP="00CA3672">
            <w:pPr>
              <w:spacing w:after="0"/>
              <w:ind w:left="360"/>
            </w:pPr>
            <w:r>
              <w:t xml:space="preserve">2. </w:t>
            </w:r>
            <w:r w:rsidR="008D0CD6" w:rsidRPr="00CA367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Физическое развитие (Физическая культура)</w:t>
            </w:r>
          </w:p>
        </w:tc>
      </w:tr>
      <w:tr w:rsidR="008D0CD6" w:rsidTr="001018EC">
        <w:trPr>
          <w:trHeight w:val="178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D6" w:rsidRPr="00EC3316" w:rsidRDefault="00CA3672">
            <w:pPr>
              <w:spacing w:after="0"/>
              <w:rPr>
                <w:b/>
                <w:sz w:val="24"/>
                <w:szCs w:val="24"/>
              </w:rPr>
            </w:pPr>
            <w:r w:rsidRPr="00EC3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D6" w:rsidRPr="00CA3672" w:rsidRDefault="00CA3672" w:rsidP="00CA3672">
            <w:pPr>
              <w:pStyle w:val="a3"/>
              <w:numPr>
                <w:ilvl w:val="0"/>
                <w:numId w:val="5"/>
              </w:numPr>
              <w:spacing w:after="0"/>
            </w:pPr>
            <w:r w:rsidRPr="00CA3672">
              <w:rPr>
                <w:rFonts w:ascii="Times New Roman" w:eastAsia="Times New Roman" w:hAnsi="Times New Roman" w:cs="Times New Roman"/>
                <w:b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(Лепка/Аппликация)</w:t>
            </w:r>
          </w:p>
          <w:p w:rsidR="00CA3672" w:rsidRDefault="00CA3672" w:rsidP="00CA3672">
            <w:pPr>
              <w:pStyle w:val="a3"/>
              <w:numPr>
                <w:ilvl w:val="0"/>
                <w:numId w:val="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Физическое развитие (Физическая культура)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Pr="001018EC" w:rsidRDefault="00EC3316" w:rsidP="00EC3316">
            <w:pPr>
              <w:pStyle w:val="a3"/>
              <w:numPr>
                <w:ilvl w:val="0"/>
                <w:numId w:val="13"/>
              </w:numPr>
              <w:spacing w:after="0"/>
            </w:pPr>
            <w:r w:rsidRPr="00EC3316">
              <w:rPr>
                <w:rFonts w:ascii="Times New Roman" w:eastAsia="Times New Roman" w:hAnsi="Times New Roman" w:cs="Times New Roman"/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8D0CD6" w:rsidRPr="00EC3316" w:rsidRDefault="00EC3316" w:rsidP="00EC3316">
            <w:pPr>
              <w:pStyle w:val="a3"/>
              <w:numPr>
                <w:ilvl w:val="0"/>
                <w:numId w:val="13"/>
              </w:numPr>
              <w:spacing w:after="0"/>
            </w:pPr>
            <w:r w:rsidRPr="001018EC">
              <w:rPr>
                <w:rFonts w:ascii="Times New Roman" w:eastAsia="Times New Roman" w:hAnsi="Times New Roman" w:cs="Times New Roman"/>
                <w:b/>
              </w:rPr>
              <w:t>Художественно-эстетическое развитие (Рисование)</w:t>
            </w:r>
          </w:p>
          <w:p w:rsidR="00EC3316" w:rsidRDefault="00EC3316" w:rsidP="00EC3316">
            <w:pPr>
              <w:pStyle w:val="a3"/>
              <w:numPr>
                <w:ilvl w:val="0"/>
                <w:numId w:val="13"/>
              </w:numPr>
              <w:spacing w:after="0"/>
            </w:pPr>
            <w:r w:rsidRPr="00CA367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Физическое развитие (Физическая культура)</w:t>
            </w:r>
          </w:p>
        </w:tc>
      </w:tr>
    </w:tbl>
    <w:p w:rsidR="00507AF4" w:rsidRDefault="00507AF4">
      <w:pPr>
        <w:sectPr w:rsidR="00507AF4">
          <w:pgSz w:w="16838" w:h="11906" w:orient="landscape"/>
          <w:pgMar w:top="783" w:right="2427" w:bottom="520" w:left="720" w:header="720" w:footer="720" w:gutter="0"/>
          <w:cols w:space="720"/>
        </w:sectPr>
      </w:pPr>
    </w:p>
    <w:p w:rsidR="00507AF4" w:rsidRDefault="00EC3316" w:rsidP="00EC3316">
      <w:pPr>
        <w:pStyle w:val="2"/>
        <w:ind w:left="2290" w:right="30" w:firstLine="0"/>
        <w:jc w:val="center"/>
      </w:pPr>
      <w:r>
        <w:lastRenderedPageBreak/>
        <w:t>Учебный план структурного подразделения</w:t>
      </w:r>
    </w:p>
    <w:p w:rsidR="00507AF4" w:rsidRDefault="00EC3316" w:rsidP="00EC3316">
      <w:pPr>
        <w:spacing w:after="0" w:line="281" w:lineRule="auto"/>
        <w:ind w:left="584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Детский сад «Тополек» ГБОУ СОШ пос. Чапаевский</w:t>
      </w:r>
      <w:r>
        <w:rPr>
          <w:rFonts w:ascii="Times New Roman" w:eastAsia="Times New Roman" w:hAnsi="Times New Roman" w:cs="Times New Roman"/>
          <w:b/>
          <w:i/>
          <w:sz w:val="28"/>
        </w:rPr>
        <w:t>, реализующего</w:t>
      </w:r>
      <w:bookmarkStart w:id="0" w:name="_GoBack"/>
      <w:bookmarkEnd w:id="0"/>
    </w:p>
    <w:p w:rsidR="00507AF4" w:rsidRDefault="00EC3316" w:rsidP="00EC3316">
      <w:pPr>
        <w:pStyle w:val="2"/>
        <w:ind w:left="3368" w:right="30"/>
        <w:jc w:val="center"/>
      </w:pPr>
      <w:r>
        <w:t>образовательные программы дошкольного образования</w:t>
      </w:r>
      <w:r>
        <w:t xml:space="preserve"> на 2021 – 2022 учебный год</w:t>
      </w:r>
    </w:p>
    <w:tbl>
      <w:tblPr>
        <w:tblStyle w:val="TableGrid"/>
        <w:tblW w:w="9920" w:type="dxa"/>
        <w:tblInd w:w="-1136" w:type="dxa"/>
        <w:tblCellMar>
          <w:top w:w="9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2366"/>
        <w:gridCol w:w="3376"/>
        <w:gridCol w:w="3260"/>
        <w:gridCol w:w="284"/>
      </w:tblGrid>
      <w:tr w:rsidR="00EC3316" w:rsidTr="00EC3316">
        <w:trPr>
          <w:trHeight w:val="162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1.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разновозрастная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left="18" w:hanging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разновозрастная</w:t>
            </w:r>
            <w:r>
              <w:rPr>
                <w:sz w:val="28"/>
              </w:rPr>
              <w:t xml:space="preserve"> </w:t>
            </w:r>
          </w:p>
        </w:tc>
      </w:tr>
      <w:tr w:rsidR="00EC3316" w:rsidTr="00EC3316">
        <w:trPr>
          <w:trHeight w:val="6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1.1.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Основы науки и естествознания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мин.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мин.</w:t>
            </w:r>
            <w:r>
              <w:rPr>
                <w:sz w:val="28"/>
              </w:rPr>
              <w:t xml:space="preserve"> </w:t>
            </w:r>
          </w:p>
        </w:tc>
      </w:tr>
      <w:tr w:rsidR="00EC3316" w:rsidTr="00EC3316">
        <w:trPr>
          <w:trHeight w:val="6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1.2.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Математическое развитие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 мин.</w:t>
            </w:r>
            <w:r>
              <w:rPr>
                <w:sz w:val="28"/>
              </w:rPr>
              <w:t xml:space="preserve"> </w:t>
            </w:r>
          </w:p>
        </w:tc>
      </w:tr>
      <w:tr w:rsidR="00EC3316" w:rsidTr="00EC3316">
        <w:trPr>
          <w:trHeight w:val="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1.3.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речи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мин. </w:t>
            </w:r>
          </w:p>
          <w:p w:rsidR="00EC3316" w:rsidRDefault="00EC3316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мин.</w:t>
            </w:r>
            <w:r>
              <w:rPr>
                <w:sz w:val="28"/>
              </w:rPr>
              <w:t xml:space="preserve"> </w:t>
            </w:r>
          </w:p>
        </w:tc>
      </w:tr>
      <w:tr w:rsidR="00EC3316" w:rsidTr="00EC3316">
        <w:trPr>
          <w:trHeight w:val="6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1.4.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Основы грамоты </w:t>
            </w:r>
          </w:p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мин.</w:t>
            </w:r>
            <w:r>
              <w:rPr>
                <w:sz w:val="28"/>
              </w:rPr>
              <w:t xml:space="preserve"> </w:t>
            </w:r>
          </w:p>
        </w:tc>
      </w:tr>
      <w:tr w:rsidR="00EC3316" w:rsidTr="00EC3316">
        <w:trPr>
          <w:trHeight w:val="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1.5.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Рисование </w:t>
            </w:r>
          </w:p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мин.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мин.</w:t>
            </w:r>
            <w:r>
              <w:rPr>
                <w:sz w:val="28"/>
              </w:rPr>
              <w:t xml:space="preserve"> </w:t>
            </w:r>
          </w:p>
        </w:tc>
      </w:tr>
      <w:tr w:rsidR="00EC3316" w:rsidTr="00EC3316">
        <w:trPr>
          <w:trHeight w:val="9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1.6.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Лепка, аппликация, ручной труд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мин. </w:t>
            </w:r>
          </w:p>
          <w:p w:rsidR="00EC3316" w:rsidRDefault="00EC3316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 мин. </w:t>
            </w:r>
          </w:p>
          <w:p w:rsidR="00EC3316" w:rsidRDefault="00EC3316">
            <w:pPr>
              <w:spacing w:after="0"/>
              <w:ind w:left="8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EC3316" w:rsidTr="00EC3316">
        <w:trPr>
          <w:trHeight w:val="6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1.7.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 </w:t>
            </w:r>
          </w:p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мин.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 мин.</w:t>
            </w:r>
            <w:r>
              <w:rPr>
                <w:sz w:val="28"/>
              </w:rPr>
              <w:t xml:space="preserve"> </w:t>
            </w:r>
          </w:p>
        </w:tc>
      </w:tr>
      <w:tr w:rsidR="00EC3316" w:rsidTr="00EC3316">
        <w:trPr>
          <w:trHeight w:val="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1.8.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6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Физкультура 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 мин.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 мин.</w:t>
            </w:r>
            <w:r>
              <w:rPr>
                <w:sz w:val="28"/>
              </w:rPr>
              <w:t xml:space="preserve"> </w:t>
            </w:r>
          </w:p>
        </w:tc>
      </w:tr>
      <w:tr w:rsidR="00EC3316" w:rsidTr="00EC3316">
        <w:trPr>
          <w:trHeight w:val="3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ИТОГО: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100 мин.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360 мин.</w:t>
            </w:r>
            <w:r>
              <w:rPr>
                <w:sz w:val="28"/>
              </w:rPr>
              <w:t xml:space="preserve"> </w:t>
            </w:r>
          </w:p>
        </w:tc>
      </w:tr>
      <w:tr w:rsidR="00EC3316" w:rsidTr="00EC3316">
        <w:trPr>
          <w:gridAfter w:val="4"/>
          <w:wAfter w:w="9286" w:type="dxa"/>
          <w:trHeight w:val="3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2. </w:t>
            </w:r>
          </w:p>
        </w:tc>
      </w:tr>
      <w:tr w:rsidR="00EC3316" w:rsidTr="00EC3316">
        <w:trPr>
          <w:gridAfter w:val="1"/>
          <w:wAfter w:w="284" w:type="dxa"/>
          <w:trHeight w:val="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Экологическое образование 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мин. </w:t>
            </w:r>
          </w:p>
        </w:tc>
      </w:tr>
      <w:tr w:rsidR="00EC3316" w:rsidTr="00EC3316">
        <w:trPr>
          <w:gridAfter w:val="1"/>
          <w:wAfter w:w="284" w:type="dxa"/>
          <w:trHeight w:val="3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ИТОГО: 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10 мин. </w:t>
            </w:r>
          </w:p>
        </w:tc>
      </w:tr>
      <w:tr w:rsidR="00EC3316" w:rsidTr="00EC3316">
        <w:trPr>
          <w:gridAfter w:val="1"/>
          <w:wAfter w:w="284" w:type="dxa"/>
          <w:trHeight w:val="65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ВСЕГО: 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6" w:rsidRDefault="00EC3316">
            <w:pPr>
              <w:spacing w:after="0"/>
              <w:ind w:left="60"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110 минут </w:t>
            </w:r>
          </w:p>
        </w:tc>
      </w:tr>
    </w:tbl>
    <w:p w:rsidR="00507AF4" w:rsidRDefault="00EC331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7AF4" w:rsidRDefault="00EC3316">
      <w:pPr>
        <w:spacing w:after="0"/>
      </w:pPr>
      <w:r>
        <w:t xml:space="preserve"> </w:t>
      </w:r>
    </w:p>
    <w:sectPr w:rsidR="00507AF4">
      <w:pgSz w:w="11906" w:h="16838"/>
      <w:pgMar w:top="1440" w:right="12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671"/>
    <w:multiLevelType w:val="hybridMultilevel"/>
    <w:tmpl w:val="4120E610"/>
    <w:lvl w:ilvl="0" w:tplc="7E98272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1E52E83"/>
    <w:multiLevelType w:val="hybridMultilevel"/>
    <w:tmpl w:val="FC30663A"/>
    <w:lvl w:ilvl="0" w:tplc="A6023B6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8856DD7"/>
    <w:multiLevelType w:val="hybridMultilevel"/>
    <w:tmpl w:val="CF546514"/>
    <w:lvl w:ilvl="0" w:tplc="C89ECA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D6C"/>
    <w:multiLevelType w:val="hybridMultilevel"/>
    <w:tmpl w:val="117645FC"/>
    <w:lvl w:ilvl="0" w:tplc="DFB0EDD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2CE7576B"/>
    <w:multiLevelType w:val="hybridMultilevel"/>
    <w:tmpl w:val="A010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3219"/>
    <w:multiLevelType w:val="hybridMultilevel"/>
    <w:tmpl w:val="195E78EE"/>
    <w:lvl w:ilvl="0" w:tplc="07DE1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537A7"/>
    <w:multiLevelType w:val="hybridMultilevel"/>
    <w:tmpl w:val="251615FC"/>
    <w:lvl w:ilvl="0" w:tplc="C89ECA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22C0D"/>
    <w:multiLevelType w:val="hybridMultilevel"/>
    <w:tmpl w:val="0EDED7D8"/>
    <w:lvl w:ilvl="0" w:tplc="821CD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A009F"/>
    <w:multiLevelType w:val="hybridMultilevel"/>
    <w:tmpl w:val="590A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61C37"/>
    <w:multiLevelType w:val="hybridMultilevel"/>
    <w:tmpl w:val="9C96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75AF1"/>
    <w:multiLevelType w:val="hybridMultilevel"/>
    <w:tmpl w:val="BC92E1DE"/>
    <w:lvl w:ilvl="0" w:tplc="CA248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4563B"/>
    <w:multiLevelType w:val="hybridMultilevel"/>
    <w:tmpl w:val="603EAC6C"/>
    <w:lvl w:ilvl="0" w:tplc="8FDEDE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B7D49"/>
    <w:multiLevelType w:val="hybridMultilevel"/>
    <w:tmpl w:val="5C1E4114"/>
    <w:lvl w:ilvl="0" w:tplc="B162925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F4"/>
    <w:rsid w:val="001018EC"/>
    <w:rsid w:val="00507AF4"/>
    <w:rsid w:val="00610D6C"/>
    <w:rsid w:val="007E53AC"/>
    <w:rsid w:val="008C2854"/>
    <w:rsid w:val="008D0CD6"/>
    <w:rsid w:val="00CA3672"/>
    <w:rsid w:val="00E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DAFF"/>
  <w15:docId w15:val="{716ADB67-1E30-4CDC-BD26-40FB33E1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089" w:hanging="1799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D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cp:lastModifiedBy>arche</cp:lastModifiedBy>
  <cp:revision>2</cp:revision>
  <dcterms:created xsi:type="dcterms:W3CDTF">2022-04-15T10:20:00Z</dcterms:created>
  <dcterms:modified xsi:type="dcterms:W3CDTF">2022-04-15T10:20:00Z</dcterms:modified>
</cp:coreProperties>
</file>