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7" w:rsidRPr="009425C8" w:rsidRDefault="005E0E37" w:rsidP="005E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10 классе  на 13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E0E37" w:rsidRPr="009425C8" w:rsidRDefault="005E0E37" w:rsidP="005E0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5E0E37" w:rsidRPr="009425C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22B04" w:rsidRPr="009425C8" w:rsidTr="001C7A8F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2B04" w:rsidRPr="009425C8" w:rsidRDefault="00A22B04" w:rsidP="001C7A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79304F" w:rsidRDefault="00A22B04" w:rsidP="001107E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и общественное развитие России в 17 веке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Default="007E467F" w:rsidP="001107EB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A22B04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https://resh.edu.ru/subject/lesson/2938/start/</w:t>
              </w:r>
            </w:hyperlink>
          </w:p>
          <w:p w:rsidR="00A22B04" w:rsidRPr="0016195F" w:rsidRDefault="00A22B04" w:rsidP="001107EB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22B04" w:rsidRDefault="00A22B04" w:rsidP="001107EB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A22B04" w:rsidRDefault="00A22B04" w:rsidP="001107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№5,6 стр.268</w:t>
            </w:r>
          </w:p>
          <w:p w:rsidR="00A22B04" w:rsidRPr="00ED17C4" w:rsidRDefault="00A22B04" w:rsidP="001107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2B04" w:rsidRPr="0079304F" w:rsidRDefault="00A22B04" w:rsidP="001107EB">
            <w:pPr>
              <w:spacing w:after="285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79304F" w:rsidRDefault="00A22B04" w:rsidP="001107EB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A22B04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04" w:rsidRPr="009425C8" w:rsidRDefault="00A22B0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22B04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B04" w:rsidRPr="009425C8" w:rsidRDefault="00A22B0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Б.С.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A82047" w:rsidRDefault="00A22B04" w:rsidP="00B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"Африка - страны Африки".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C4207" w:rsidRDefault="00A22B04" w:rsidP="00BE3EDD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(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 w:rsidRPr="009C4207">
              <w:rPr>
                <w:rFonts w:ascii="Times New Roman" w:hAnsi="Times New Roman" w:cs="Times New Roman"/>
              </w:rPr>
              <w:t>://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9C4207">
              <w:rPr>
                <w:rFonts w:ascii="Times New Roman" w:hAnsi="Times New Roman" w:cs="Times New Roman"/>
              </w:rPr>
              <w:t>.</w:t>
            </w:r>
            <w:r w:rsidRPr="009C4207">
              <w:rPr>
                <w:rFonts w:ascii="Times New Roman" w:hAnsi="Times New Roman" w:cs="Times New Roman"/>
                <w:lang w:val="en-US"/>
              </w:rPr>
              <w:t>be</w:t>
            </w:r>
            <w:r w:rsidRPr="009C4207">
              <w:rPr>
                <w:rFonts w:ascii="Times New Roman" w:hAnsi="Times New Roman" w:cs="Times New Roman"/>
              </w:rPr>
              <w:t>/</w:t>
            </w:r>
            <w:r w:rsidRPr="009C4207">
              <w:rPr>
                <w:rFonts w:ascii="Times New Roman" w:hAnsi="Times New Roman" w:cs="Times New Roman"/>
                <w:lang w:val="en-US"/>
              </w:rPr>
              <w:t>f</w:t>
            </w:r>
            <w:r w:rsidRPr="009C4207">
              <w:rPr>
                <w:rFonts w:ascii="Times New Roman" w:hAnsi="Times New Roman" w:cs="Times New Roman"/>
              </w:rPr>
              <w:t>1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wfzz</w:t>
            </w:r>
            <w:proofErr w:type="spellEnd"/>
            <w:r w:rsidRPr="009C4207">
              <w:rPr>
                <w:rFonts w:ascii="Times New Roman" w:hAnsi="Times New Roman" w:cs="Times New Roman"/>
              </w:rPr>
              <w:t>2</w:t>
            </w:r>
            <w:proofErr w:type="spellStart"/>
            <w:r w:rsidRPr="009C4207">
              <w:rPr>
                <w:rFonts w:ascii="Times New Roman" w:hAnsi="Times New Roman" w:cs="Times New Roman"/>
                <w:lang w:val="en-US"/>
              </w:rPr>
              <w:t>jrnE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часть 2</w:t>
            </w:r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2B04" w:rsidRPr="009C4207" w:rsidRDefault="00A22B04" w:rsidP="00BE3EDD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При отсутствии связи - тема 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 "Африка</w:t>
            </w:r>
            <w:r>
              <w:rPr>
                <w:rFonts w:ascii="Times New Roman" w:hAnsi="Times New Roman" w:cs="Times New Roman"/>
              </w:rPr>
              <w:t>. Страны Африки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C4207">
              <w:rPr>
                <w:rFonts w:ascii="Times New Roman" w:hAnsi="Times New Roman" w:cs="Times New Roman"/>
              </w:rPr>
              <w:t xml:space="preserve">, ЧИТАТЬ АНАЛИЗИРОВАТЬ,( </w:t>
            </w:r>
            <w:proofErr w:type="spellStart"/>
            <w:r w:rsidRPr="009C4207">
              <w:rPr>
                <w:rFonts w:ascii="Times New Roman" w:hAnsi="Times New Roman" w:cs="Times New Roman"/>
              </w:rPr>
              <w:t>стр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92</w:t>
            </w:r>
            <w:r w:rsidRPr="009C4207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C4207" w:rsidRDefault="00A22B04" w:rsidP="00BE3EDD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 xml:space="preserve"> "Африка</w:t>
            </w:r>
            <w:r>
              <w:rPr>
                <w:rFonts w:ascii="Times New Roman" w:hAnsi="Times New Roman" w:cs="Times New Roman"/>
              </w:rPr>
              <w:t>. Страны Африки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C4207">
              <w:rPr>
                <w:rFonts w:ascii="Times New Roman" w:hAnsi="Times New Roman" w:cs="Times New Roman"/>
              </w:rPr>
              <w:t xml:space="preserve">, ЧИТАТЬ АНАЛИЗИРОВАТЬ,( </w:t>
            </w:r>
            <w:proofErr w:type="spellStart"/>
            <w:r w:rsidRPr="009C4207">
              <w:rPr>
                <w:rFonts w:ascii="Times New Roman" w:hAnsi="Times New Roman" w:cs="Times New Roman"/>
              </w:rPr>
              <w:t>стр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92</w:t>
            </w:r>
            <w:r w:rsidRPr="009C4207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9</w:t>
            </w:r>
            <w:r w:rsidRPr="009C4207">
              <w:rPr>
                <w:rFonts w:ascii="Times New Roman" w:hAnsi="Times New Roman" w:cs="Times New Roman"/>
              </w:rPr>
              <w:t>), ответить письменно на задания 1-4</w:t>
            </w:r>
            <w:r>
              <w:rPr>
                <w:rFonts w:ascii="Times New Roman" w:hAnsi="Times New Roman" w:cs="Times New Roman"/>
              </w:rPr>
              <w:t xml:space="preserve"> из электронного приложения к учебнику.</w:t>
            </w:r>
          </w:p>
        </w:tc>
      </w:tr>
      <w:tr w:rsidR="00A22B04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B04" w:rsidRPr="009425C8" w:rsidRDefault="00A22B04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04" w:rsidRPr="009425C8" w:rsidRDefault="00A22B04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22B04" w:rsidRPr="009425C8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22B04" w:rsidRPr="009425C8" w:rsidRDefault="00A22B04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Default="00A22B04" w:rsidP="00B925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рефератом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Default="007E467F" w:rsidP="00B925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22B0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https://www.youtube.com/watch?v=NaRTcZz39mI</w:t>
              </w:r>
            </w:hyperlink>
          </w:p>
          <w:p w:rsidR="00A22B04" w:rsidRDefault="007E467F" w:rsidP="00B925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2B0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https://www.youtube.com/watch?v=jTMpcOkSw4I</w:t>
              </w:r>
            </w:hyperlink>
          </w:p>
          <w:p w:rsidR="00A22B04" w:rsidRDefault="00A22B04" w:rsidP="00B925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04" w:rsidRPr="006370C8" w:rsidRDefault="00A22B04" w:rsidP="00B925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265-275 упр.215.216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реферата</w:t>
            </w:r>
          </w:p>
          <w:p w:rsidR="00A22B04" w:rsidRPr="00F361E9" w:rsidRDefault="00A22B04" w:rsidP="00B9256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433A03" w:rsidRDefault="00A22B04" w:rsidP="00B9256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lastRenderedPageBreak/>
              <w:t>Упр.216</w:t>
            </w:r>
          </w:p>
        </w:tc>
      </w:tr>
      <w:tr w:rsidR="00A22B04" w:rsidRPr="009425C8" w:rsidTr="009F1CC9">
        <w:trPr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Яшкина Г.А</w:t>
            </w:r>
          </w:p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по теме:</w:t>
            </w:r>
          </w:p>
          <w:p w:rsidR="00A22B04" w:rsidRDefault="007E467F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2B04"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https://www.yaklass.ru/p/algebra/10-klass/proizvodnaia-9147/postroenie-grafikov-funktcii-11227/re-739adf67-b543-48d0-82eb-51bc23d3f19a</w:t>
              </w:r>
            </w:hyperlink>
          </w:p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№1,2 в личном кабинете: </w:t>
            </w:r>
          </w:p>
          <w:p w:rsidR="00A22B04" w:rsidRDefault="007E467F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2B04"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https://www.yaklass.ru/p/algebra/10-klass/proizvodnaia-9147/postroenie-grafikov-funktcii-11227/re-5838da93-d795-41cb-9ab0-9197a6e3cd17/pe?resultId=2266294448</w:t>
              </w:r>
            </w:hyperlink>
          </w:p>
          <w:p w:rsidR="00A22B04" w:rsidRDefault="007E467F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2B04"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https://www.yaklass.ru/p/algebra/10-klass/proizvodnaia-9147/postroenie-grafikov-funktcii-11227/re-c73c83d1-7761-4236-bc28-eee1308d1b08/pe?resultId=2266294703</w:t>
              </w:r>
            </w:hyperlink>
          </w:p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04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Часть 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393-397 (разобрать примеры 1 и 2) и решить в учебнике Часть 2 №45.1(а), 45.3(а),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после карантина)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04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Часть 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393-397 (примеры 1 и 2) и выполнить задание №4  в личном кабинете:</w:t>
            </w:r>
            <w:hyperlink r:id="rId10" w:history="1">
              <w:r w:rsidRPr="00FE3F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https://www.yaklass.ru/p/algebra/10-klass/proizvodnaia-9147/postroenie-grafikov-funktcii-11227/re-047f5b01-76a8-44b9-8bb9-01d4a9549338/pe?resultId=2266296296</w:t>
              </w:r>
            </w:hyperlink>
          </w:p>
          <w:p w:rsidR="00A22B04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A22B04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04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отсутствии связи  повторить теорию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Часть 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393-397 (примеры 1 и 2) 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решить в учебнике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Часть 2 №45.1(б), 45.3(б)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  <w:p w:rsidR="00A22B04" w:rsidRDefault="00A22B04" w:rsidP="005E0E3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A22B04" w:rsidRDefault="00A22B04" w:rsidP="005E0E3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22B04" w:rsidRPr="009425C8" w:rsidTr="001C7A8F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22B04" w:rsidRPr="009425C8" w:rsidRDefault="00A22B04" w:rsidP="005E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по творчеству Л.Н.Толстого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Default="007E467F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2B0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https://www.youtube.com/watch?v=s5Z8n3Xggik</w:t>
              </w:r>
            </w:hyperlink>
          </w:p>
          <w:p w:rsidR="00A22B04" w:rsidRDefault="007E467F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2B04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https://www.youtube.com/watch?v=mmxGTS417TQ</w:t>
              </w:r>
            </w:hyperlink>
          </w:p>
          <w:p w:rsidR="00A22B04" w:rsidRPr="00976420" w:rsidRDefault="00A22B04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: выбрать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к сочинении по выбранной теме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433A03" w:rsidRDefault="00A22B04" w:rsidP="005E0E37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Написать сочинение</w:t>
            </w:r>
          </w:p>
        </w:tc>
      </w:tr>
      <w:tr w:rsidR="00A22B04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22B04" w:rsidRPr="009425C8" w:rsidRDefault="00A22B04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697C03" w:rsidRDefault="00A22B04" w:rsidP="004844E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Баскетбол. Тактика свободного нападения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697C03" w:rsidRDefault="007E467F" w:rsidP="004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2B04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26. Технико-тактические действия баскетболистов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04" w:rsidRPr="002B6D5B" w:rsidRDefault="00A22B04" w:rsidP="004844E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на развитие силы</w:t>
            </w:r>
          </w:p>
        </w:tc>
      </w:tr>
    </w:tbl>
    <w:p w:rsidR="005E0E37" w:rsidRDefault="005E0E37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1D" w:rsidRPr="009425C8" w:rsidRDefault="00AB301D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писание уроков в 10 классе  на 14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AB301D" w:rsidRPr="009425C8" w:rsidTr="009425C8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F58C3" w:rsidRPr="009425C8" w:rsidTr="009425C8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C3" w:rsidRPr="009425C8" w:rsidRDefault="005F58C3" w:rsidP="005F58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64E9" w:rsidRDefault="005F58C3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урок: </w:t>
            </w:r>
          </w:p>
          <w:p w:rsidR="005F58C3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58C3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https://resh.edu.ru/subject/lesson/4023/main/149356/</w:t>
              </w:r>
            </w:hyperlink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5F58C3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F58C3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https://resh.edu.ru/subject/lesson/4023/train/14936</w:t>
              </w:r>
              <w:r w:rsidR="005F58C3" w:rsidRPr="00D216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1/</w:t>
              </w:r>
            </w:hyperlink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78-83 и решить в учебнике №278, 283(а)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5F58C3" w:rsidRPr="009464E9" w:rsidRDefault="005F58C3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64E9" w:rsidRDefault="005F58C3" w:rsidP="005F58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практические задания 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№271, 272(проверка после карантина)</w:t>
            </w:r>
          </w:p>
        </w:tc>
      </w:tr>
      <w:tr w:rsidR="008B276B" w:rsidRPr="009425C8" w:rsidTr="009425C8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5F58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E23F15" w:rsidRDefault="008B276B" w:rsidP="007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его виды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7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B276B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8B276B" w:rsidRDefault="008B276B" w:rsidP="007F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0357D2" w:rsidRDefault="008B276B" w:rsidP="007F0C01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>При отсутствии связи учебник стр.144 упр.1 перевести, выучить пословицы, упр.2 письменно ответить на вопросы, используя слова снизу</w:t>
            </w:r>
            <w:r>
              <w:rPr>
                <w:rFonts w:ascii="Times New Roman" w:hAnsi="Times New Roman" w:cs="Times New Roman"/>
              </w:rPr>
              <w:t>, упр.3 обратить внимание на способы образования новых слов, перевести письменно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357D2" w:rsidRDefault="008B276B" w:rsidP="007F0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 упр.4, упр.6 письменно</w:t>
            </w:r>
          </w:p>
        </w:tc>
      </w:tr>
      <w:tr w:rsidR="008B276B" w:rsidRPr="009425C8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B276B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вступление и план к 1 главе реферата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4F473B" w:rsidRDefault="008B276B" w:rsidP="005F58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Написать 1 и 2 главы реферата</w:t>
            </w:r>
          </w:p>
        </w:tc>
      </w:tr>
      <w:tr w:rsidR="008B276B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</w:p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00FC" w:rsidRDefault="008B276B" w:rsidP="00DF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Экспертные системы и базы знаний.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00FC" w:rsidRDefault="007E467F" w:rsidP="00DF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B276B" w:rsidRPr="00D500F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https://resh.edu.ru/subject/lesson/2967/start/</w:t>
              </w:r>
            </w:hyperlink>
          </w:p>
          <w:p w:rsidR="008B276B" w:rsidRPr="00D500FC" w:rsidRDefault="008B276B" w:rsidP="00DF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параграф п. 37-39, стр. 182 ответы на вопросы в тетрадь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00FC" w:rsidRDefault="008B276B" w:rsidP="00DF7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параграф 37-39 (читать, ответить на вопросы устно)</w:t>
            </w:r>
          </w:p>
        </w:tc>
      </w:tr>
      <w:tr w:rsidR="008B276B" w:rsidRPr="009425C8" w:rsidTr="009425C8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BF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жиры</w:t>
            </w:r>
          </w:p>
          <w:p w:rsidR="008B276B" w:rsidRPr="00060A4D" w:rsidRDefault="008B276B" w:rsidP="00BF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BF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 9</w:t>
            </w:r>
          </w:p>
          <w:p w:rsidR="008B276B" w:rsidRDefault="007E467F" w:rsidP="00BF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https://resh.edu.ru/subject/lesson/5952/main/150635/</w:t>
              </w:r>
            </w:hyperlink>
          </w:p>
          <w:p w:rsidR="008B276B" w:rsidRPr="00060A4D" w:rsidRDefault="008B276B" w:rsidP="00BF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060A4D" w:rsidRDefault="008B276B" w:rsidP="00BF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BF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Параграф63  задания1-5</w:t>
            </w:r>
          </w:p>
        </w:tc>
      </w:tr>
      <w:tr w:rsidR="008B276B" w:rsidRPr="009425C8" w:rsidTr="009425C8">
        <w:trPr>
          <w:trHeight w:val="65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00FC" w:rsidRDefault="008B276B" w:rsidP="0015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CDD">
              <w:rPr>
                <w:rFonts w:ascii="Times New Roman" w:hAnsi="Times New Roman" w:cs="Times New Roman"/>
                <w:sz w:val="20"/>
                <w:szCs w:val="20"/>
              </w:rPr>
              <w:t>Электрические цепи.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15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B276B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https://www.youtube.com/watch?v=6gM3b0NEa7g</w:t>
              </w:r>
            </w:hyperlink>
            <w:r w:rsidR="008B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76B" w:rsidRPr="00D500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276B" w:rsidRDefault="008B276B" w:rsidP="0015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после параграфа,</w:t>
            </w:r>
          </w:p>
          <w:p w:rsidR="008B276B" w:rsidRPr="00D500FC" w:rsidRDefault="008B276B" w:rsidP="0015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- при отсут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связи учебник параграф 102</w:t>
            </w: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>, упр. после параграфа в тетрадь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00FC" w:rsidRDefault="008B276B" w:rsidP="00155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102</w:t>
            </w:r>
            <w:r w:rsidRPr="00D500FC">
              <w:rPr>
                <w:rFonts w:ascii="Times New Roman" w:hAnsi="Times New Roman" w:cs="Times New Roman"/>
                <w:sz w:val="20"/>
                <w:szCs w:val="20"/>
              </w:rPr>
              <w:t xml:space="preserve"> (читать, выучить формулы и определения)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стр. 342 задача 3</w:t>
            </w:r>
          </w:p>
        </w:tc>
      </w:tr>
      <w:tr w:rsidR="008B276B" w:rsidRPr="009425C8" w:rsidTr="009425C8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697C03" w:rsidRDefault="008B276B" w:rsidP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Позиционное нападение (5:0)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697C03" w:rsidRDefault="007E467F" w:rsidP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276B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2B6D5B" w:rsidRDefault="008B276B" w:rsidP="00633C6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Составьте комплекс упражнений для </w:t>
            </w:r>
            <w:r w:rsidRPr="002B6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развития гибкости</w:t>
            </w:r>
          </w:p>
        </w:tc>
      </w:tr>
      <w:tr w:rsidR="008B276B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сочинения на основе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произвеений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B276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8B276B" w:rsidRDefault="007E467F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B276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https://www.youtube.com/watch?v=0cg63AGMdss</w:t>
              </w:r>
            </w:hyperlink>
          </w:p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дописать сочинение</w:t>
            </w:r>
          </w:p>
        </w:tc>
      </w:tr>
    </w:tbl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писание уроков в 10 классе  на 15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72E1B" w:rsidRPr="009425C8" w:rsidTr="006714E9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B276B" w:rsidRPr="009425C8" w:rsidTr="006714E9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8B276B" w:rsidRPr="009425C8" w:rsidRDefault="008B276B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593A64" w:rsidRDefault="008B276B" w:rsidP="007F0D1A">
            <w:pPr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>Музыкальные направления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593A64" w:rsidRDefault="007E467F" w:rsidP="007F0D1A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8B276B" w:rsidRPr="00593A64">
                <w:rPr>
                  <w:rStyle w:val="a3"/>
                  <w:rFonts w:ascii="Times New Roman" w:hAnsi="Times New Roman" w:cs="Times New Roman"/>
                </w:rPr>
                <w:t>https://resh.edu.ru/subject/lesson/3935/start/209465/</w:t>
              </w:r>
            </w:hyperlink>
          </w:p>
          <w:p w:rsidR="008B276B" w:rsidRPr="00593A64" w:rsidRDefault="008B276B" w:rsidP="007F0D1A">
            <w:pPr>
              <w:jc w:val="both"/>
              <w:rPr>
                <w:rFonts w:ascii="Times New Roman" w:hAnsi="Times New Roman" w:cs="Times New Roman"/>
              </w:rPr>
            </w:pPr>
          </w:p>
          <w:p w:rsidR="008B276B" w:rsidRPr="00593A64" w:rsidRDefault="008B276B" w:rsidP="007F0D1A">
            <w:pPr>
              <w:jc w:val="both"/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147 упр.8 письменный перевод. Стр.148 упр.10 выписать новую для себя информацию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36B67" w:rsidRDefault="008B276B" w:rsidP="007F0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Стр.149 слова учить, стр.150 упр.3а читать, упр.3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закончить предложения </w:t>
            </w:r>
          </w:p>
        </w:tc>
      </w:tr>
      <w:tr w:rsidR="008B276B" w:rsidRPr="009425C8" w:rsidTr="006714E9">
        <w:trPr>
          <w:trHeight w:val="538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Default="008B276B" w:rsidP="0087338D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и правонарушения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Default="007E467F" w:rsidP="0087338D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8B276B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https://resh.edu.ru/subject/lesson/5843/start/13251/</w:t>
              </w:r>
            </w:hyperlink>
          </w:p>
          <w:p w:rsidR="008B276B" w:rsidRPr="0016195F" w:rsidRDefault="008B276B" w:rsidP="0087338D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B276B" w:rsidRDefault="008B276B" w:rsidP="0087338D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B276B" w:rsidRDefault="008B276B" w:rsidP="00873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к документу стр.215 задания 3</w:t>
            </w:r>
          </w:p>
          <w:p w:rsidR="008B276B" w:rsidRPr="00ED17C4" w:rsidRDefault="008B276B" w:rsidP="008733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276B" w:rsidRPr="00ED17C4" w:rsidRDefault="008B276B" w:rsidP="00873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79304F" w:rsidRDefault="008B276B" w:rsidP="0087338D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8B276B" w:rsidRPr="009425C8" w:rsidTr="006714E9">
        <w:trPr>
          <w:trHeight w:val="44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7E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Онтогенез.  Эмбриональное развитие организмов.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7E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11</w:t>
            </w:r>
          </w:p>
          <w:p w:rsidR="008B276B" w:rsidRDefault="007E467F" w:rsidP="007E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https://resh.edu.ru/subject/lesson/5630/main/132924/</w:t>
              </w:r>
            </w:hyperlink>
          </w:p>
          <w:p w:rsidR="008B276B" w:rsidRPr="00060A4D" w:rsidRDefault="008B276B" w:rsidP="007E2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7E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 вопросы 1-3</w:t>
            </w:r>
          </w:p>
        </w:tc>
      </w:tr>
      <w:tr w:rsidR="008B276B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B0FF8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Сухопутные войска, ВВС их состав и предназначение.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https://my.mail.ru/mail/valeriy-vevel/video/6/36.html?from=videoplayer</w:t>
              </w:r>
            </w:hyperlink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- при отсутствии связи учебник параграф п. 40-41,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п. 40-41 (читать, ответить на вопросы устно)</w:t>
            </w:r>
          </w:p>
        </w:tc>
      </w:tr>
      <w:tr w:rsidR="003B0FF8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2C57BD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построить высказывание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D147C7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по учебнику стр.267-27</w:t>
            </w:r>
            <w:r w:rsidRPr="00D14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2C57BD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</w:tc>
      </w:tr>
      <w:tr w:rsidR="003B0FF8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№45.2 (а), 45.5 (а), 45.6 (а)  в тетрадь</w:t>
            </w:r>
          </w:p>
          <w:p w:rsidR="003B0FF8" w:rsidRDefault="003B0FF8" w:rsidP="003B0FF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№45.4 (а), 45.11  в тетрадь</w:t>
            </w:r>
          </w:p>
          <w:p w:rsidR="003B0FF8" w:rsidRDefault="003B0FF8" w:rsidP="003B0F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3B0FF8" w:rsidRPr="009425C8" w:rsidTr="006714E9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№45.12, 45.7 (а) в тетрадь</w:t>
            </w:r>
          </w:p>
          <w:p w:rsidR="003B0FF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Default="003B0FF8" w:rsidP="003B0FF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B0FF8" w:rsidRPr="009425C8" w:rsidTr="006714E9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9425C8" w:rsidRDefault="003B0FF8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9425C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создания сайта»</w:t>
            </w:r>
          </w:p>
          <w:p w:rsidR="003B0FF8" w:rsidRPr="009425C8" w:rsidRDefault="003B0FF8" w:rsidP="003B0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Основы HTML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E3183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https://my.mail.ru/mail/rmv_s/video/660/698.html?from=videoplayer</w:t>
              </w:r>
            </w:hyperlink>
            <w:r w:rsidRPr="00E31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F8" w:rsidRPr="00E3183E" w:rsidRDefault="003B0FF8" w:rsidP="003B0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83E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 w:rsidR="005E0E37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16 </w:t>
      </w:r>
      <w:r w:rsidRPr="009425C8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6714E9" w:rsidRPr="009425C8" w:rsidTr="009425C8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5E0E37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E37" w:rsidRPr="009425C8" w:rsidRDefault="005E0E37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7" w:rsidRPr="009425C8" w:rsidRDefault="005E0E37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Default="005E0E37" w:rsidP="005D2A47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накануне преобразований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Default="007E467F" w:rsidP="005D2A47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5E0E37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https://resh.edu.ru/subject/lesson/2044/start/</w:t>
              </w:r>
            </w:hyperlink>
          </w:p>
          <w:p w:rsidR="005E0E37" w:rsidRPr="0016195F" w:rsidRDefault="005E0E37" w:rsidP="005D2A47">
            <w:pPr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hAnsi="Times New Roman"/>
                <w:sz w:val="24"/>
                <w:szCs w:val="24"/>
              </w:rPr>
              <w:t xml:space="preserve">при отсутствии связи учебник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5E0E37" w:rsidRDefault="005E0E37" w:rsidP="005D2A47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5E0E37" w:rsidRPr="00ED17C4" w:rsidRDefault="005E0E37" w:rsidP="005D2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стр.273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79304F" w:rsidRDefault="005E0E37" w:rsidP="005D2A47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5F58C3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C3" w:rsidRPr="009425C8" w:rsidRDefault="005F58C3" w:rsidP="005F58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Default="005F58C3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многогранники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Default="005F58C3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516057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5160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Тренировка по теме Понятие многогранника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кабинете:</w:t>
            </w:r>
          </w:p>
          <w:p w:rsidR="005F58C3" w:rsidRDefault="007E467F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F58C3" w:rsidRPr="00FA0E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https://www.yaklass.ru/p/geometria/10-klass/mnogogranniki-11037/poniatie-mnogogrannika-prizma-9282/tv-89cef41e-710a-462b-8c57-89685d8c2059/to?testResultId=86605065</w:t>
              </w:r>
            </w:hyperlink>
          </w:p>
          <w:p w:rsidR="005F58C3" w:rsidRDefault="005F58C3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решитьв учебнике №302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5F58C3" w:rsidRDefault="005F58C3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  <w:p w:rsidR="005F58C3" w:rsidRDefault="005F58C3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51605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Домашняя работа по теме Перпендикуляр и наклонные. Угол между прямой и плоскостью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личном кабинете:</w:t>
            </w:r>
          </w:p>
          <w:p w:rsidR="005F58C3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F58C3" w:rsidRPr="00FA0E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https://www.yaklass.ru/p/geometria/10-klass/perpendikuliarnost-priamykh-i-ploskostei-</w:t>
              </w:r>
              <w:r w:rsidR="005F58C3" w:rsidRPr="00FA0E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10441/perpendikuliar-i-naklonnye-ugol-mezhdu-priamoi-i-ploskostiu-9254/tv-2599077b-a7a9-4b72-8ab5-48053a429efd</w:t>
              </w:r>
            </w:hyperlink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C3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учебнике №311(а)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5F58C3" w:rsidRPr="00321469" w:rsidRDefault="005F58C3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5F58C3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5F58C3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F58C3" w:rsidRPr="009425C8" w:rsidRDefault="005F58C3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A82047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"Страны Северной Америки. США".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6400A1" w:rsidRDefault="005F58C3" w:rsidP="005F58C3">
            <w:pPr>
              <w:rPr>
                <w:rFonts w:ascii="Times New Roman" w:hAnsi="Times New Roman" w:cs="Times New Roman"/>
              </w:rPr>
            </w:pPr>
            <w:r w:rsidRPr="009C420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C4207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9C4207">
              <w:rPr>
                <w:rFonts w:ascii="Times New Roman" w:hAnsi="Times New Roman" w:cs="Times New Roman"/>
              </w:rPr>
              <w:t xml:space="preserve"> по экономической географии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Вконтакт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9C4207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 w:rsidRPr="009C4207"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 w:rsidRPr="006400A1">
              <w:rPr>
                <w:rFonts w:ascii="Times New Roman" w:hAnsi="Times New Roman" w:cs="Times New Roman"/>
              </w:rPr>
              <w:t xml:space="preserve"> 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6400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400A1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istudysu</w:t>
            </w:r>
            <w:proofErr w:type="spellEnd"/>
            <w:r w:rsidRPr="009C420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раздел "Видео", предмет "География", крок№39.</w:t>
            </w:r>
          </w:p>
          <w:p w:rsidR="005F58C3" w:rsidRPr="009C4207" w:rsidRDefault="005F58C3" w:rsidP="005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тема 10 "Северная Америка. США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303 - 307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конспект по теме "Население и хозяйство США".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3" w:rsidRPr="009C4207" w:rsidRDefault="005F58C3" w:rsidP="005F5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 "Северная Америка. США</w:t>
            </w:r>
            <w:r w:rsidRPr="009C4207"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 w:rsidRPr="009C4207">
              <w:rPr>
                <w:rFonts w:ascii="Times New Roman" w:hAnsi="Times New Roman" w:cs="Times New Roman"/>
              </w:rPr>
              <w:t>П</w:t>
            </w:r>
            <w:proofErr w:type="gramEnd"/>
            <w:r w:rsidRPr="009C4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303 - 307</w:t>
            </w:r>
            <w:r w:rsidRPr="009C4207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конспект по теме </w:t>
            </w:r>
            <w:r>
              <w:rPr>
                <w:rFonts w:ascii="Times New Roman" w:hAnsi="Times New Roman" w:cs="Times New Roman"/>
              </w:rPr>
              <w:lastRenderedPageBreak/>
              <w:t>"Население и хозяйство США гния.</w:t>
            </w:r>
          </w:p>
        </w:tc>
        <w:tc>
          <w:tcPr>
            <w:tcW w:w="1559" w:type="dxa"/>
            <w:gridSpan w:val="2"/>
          </w:tcPr>
          <w:p w:rsidR="005F58C3" w:rsidRPr="009425C8" w:rsidRDefault="005F58C3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B" w:rsidRPr="009425C8" w:rsidTr="009425C8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  <w:p w:rsidR="008B276B" w:rsidRDefault="007E467F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https://resh.edu.ru/subject/lesson/6150/main/150691/</w:t>
              </w:r>
            </w:hyperlink>
          </w:p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060A4D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060A4D" w:rsidRDefault="008B276B" w:rsidP="00C60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C6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§58-61</w:t>
            </w:r>
          </w:p>
        </w:tc>
        <w:tc>
          <w:tcPr>
            <w:tcW w:w="1276" w:type="dxa"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§ 46 вопрос 6</w:t>
            </w:r>
          </w:p>
        </w:tc>
      </w:tr>
      <w:tr w:rsidR="008B276B" w:rsidRPr="009425C8" w:rsidTr="009425C8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B7464F" w:rsidRDefault="008B276B" w:rsidP="002D4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2D4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B276B" w:rsidRPr="001114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https://www.youtube.com/watch?v=txKaOPs9PCs</w:t>
              </w:r>
            </w:hyperlink>
            <w:r w:rsidR="008B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276B" w:rsidRPr="00B7464F" w:rsidRDefault="008B276B" w:rsidP="002D4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 после параграфа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B7464F" w:rsidRDefault="008B276B" w:rsidP="002D4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100-103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>, 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464F">
              <w:rPr>
                <w:rFonts w:ascii="Times New Roman" w:hAnsi="Times New Roman" w:cs="Times New Roman"/>
                <w:sz w:val="20"/>
                <w:szCs w:val="20"/>
              </w:rPr>
              <w:t xml:space="preserve"> закон и формулы</w:t>
            </w:r>
          </w:p>
        </w:tc>
      </w:tr>
      <w:tr w:rsidR="008B276B" w:rsidRPr="009425C8" w:rsidTr="009425C8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697C03" w:rsidRDefault="008B276B" w:rsidP="007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C03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697C03" w:rsidRDefault="007E467F" w:rsidP="0076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B276B" w:rsidRPr="00697C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32. Тактика игры – командное нападение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2B6D5B" w:rsidRDefault="008B276B" w:rsidP="00767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Составить и выполнять комплекс упражнений для формирования</w:t>
            </w:r>
          </w:p>
          <w:p w:rsidR="008B276B" w:rsidRPr="002B6D5B" w:rsidRDefault="008B276B" w:rsidP="007670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B6D5B">
              <w:rPr>
                <w:color w:val="000000"/>
              </w:rPr>
              <w:t>правильной осанки.</w:t>
            </w:r>
          </w:p>
        </w:tc>
      </w:tr>
      <w:tr w:rsidR="008B276B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B276B" w:rsidRPr="009425C8" w:rsidRDefault="008B276B" w:rsidP="005F5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 организмов.</w:t>
            </w:r>
          </w:p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060A4D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C1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8B276B" w:rsidRDefault="007E467F" w:rsidP="00C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https://resh.edu.ru/subject/lesson/5385/main/119868/</w:t>
              </w:r>
            </w:hyperlink>
          </w:p>
          <w:p w:rsidR="008B276B" w:rsidRPr="00060A4D" w:rsidRDefault="008B276B" w:rsidP="00C1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C1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Параграф41 вопросы1-5</w:t>
            </w:r>
          </w:p>
        </w:tc>
      </w:tr>
      <w:tr w:rsidR="008B276B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56C02" w:rsidRDefault="008B276B" w:rsidP="005F58C3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color w:val="1D1D1B"/>
                <w:sz w:val="24"/>
                <w:szCs w:val="24"/>
              </w:rPr>
            </w:pPr>
            <w:r>
              <w:rPr>
                <w:rFonts w:ascii="Arial" w:hAnsi="Arial" w:cs="Arial"/>
                <w:color w:val="1D1D1B"/>
                <w:sz w:val="54"/>
                <w:szCs w:val="54"/>
              </w:rPr>
              <w:t> </w:t>
            </w:r>
            <w:r w:rsidRPr="00D56C02">
              <w:rPr>
                <w:b w:val="0"/>
                <w:color w:val="1D1D1B"/>
                <w:sz w:val="24"/>
                <w:szCs w:val="24"/>
              </w:rPr>
              <w:t>Философия истории Толстого. Истинный и ложный патриотизм</w:t>
            </w:r>
          </w:p>
          <w:p w:rsidR="008B276B" w:rsidRDefault="008B276B" w:rsidP="005F58C3">
            <w:pPr>
              <w:shd w:val="clear" w:color="auto" w:fill="F4F4F4"/>
              <w:rPr>
                <w:rFonts w:ascii="Arial" w:hAnsi="Arial" w:cs="Arial"/>
                <w:color w:val="1D1D1B"/>
                <w:sz w:val="27"/>
                <w:szCs w:val="27"/>
              </w:rPr>
            </w:pPr>
          </w:p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B276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https://resh.edu.ru/subject/lesson/3665/start/13344/</w:t>
              </w:r>
            </w:hyperlink>
          </w:p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найти в тексте романа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истинного и ложного патриотизма, составить план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эссе</w:t>
            </w:r>
          </w:p>
        </w:tc>
      </w:tr>
    </w:tbl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 w:rsidR="005E0E37">
        <w:rPr>
          <w:rFonts w:ascii="Times New Roman" w:hAnsi="Times New Roman" w:cs="Times New Roman"/>
          <w:b/>
          <w:sz w:val="24"/>
          <w:szCs w:val="24"/>
        </w:rPr>
        <w:t>исание уроков в 10 классе  на 17</w:t>
      </w:r>
      <w:r w:rsidRPr="009425C8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12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070"/>
      </w:tblGrid>
      <w:tr w:rsidR="006714E9" w:rsidRPr="009425C8" w:rsidTr="0025559A">
        <w:trPr>
          <w:gridAfter w:val="1"/>
          <w:wAfter w:w="1070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B276B" w:rsidRPr="009425C8" w:rsidTr="0025559A">
        <w:trPr>
          <w:gridAfter w:val="1"/>
          <w:wAfter w:w="1070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25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B276B" w:rsidRPr="009425C8" w:rsidRDefault="008B276B" w:rsidP="0025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B276B" w:rsidRPr="009425C8" w:rsidRDefault="008B276B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F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Крахмал. Целлюлоза.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F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№11</w:t>
            </w:r>
          </w:p>
          <w:p w:rsidR="008B276B" w:rsidRDefault="007E467F" w:rsidP="00F8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https://resh.edu.ru/subject/lesson/5413/main/150717/</w:t>
              </w:r>
            </w:hyperlink>
          </w:p>
          <w:p w:rsidR="008B276B" w:rsidRPr="00060A4D" w:rsidRDefault="008B276B" w:rsidP="00F8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F8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 задания1-7</w:t>
            </w:r>
          </w:p>
        </w:tc>
      </w:tr>
      <w:tr w:rsidR="008B276B" w:rsidRPr="009425C8" w:rsidTr="0025559A">
        <w:trPr>
          <w:gridAfter w:val="1"/>
          <w:wAfter w:w="1070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76B" w:rsidRPr="009425C8" w:rsidRDefault="008B276B" w:rsidP="005F58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и наименьшего значений функции на отрезке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тему: </w:t>
            </w:r>
          </w:p>
          <w:p w:rsidR="008B276B" w:rsidRDefault="007E467F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B276B" w:rsidRPr="00D12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https://resh.edu.ru/subject/lesson/6115/main/36350/</w:t>
              </w:r>
            </w:hyperlink>
          </w:p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решить в учебнике  № Часть 2 №46.1(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46.2(а)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Часть 1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398-400и решить в учебнике Часть 2 №46.1(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46.2(а)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8B276B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после карантина)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в учебнике  №46.1(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46.2(б) в тетрадь</w:t>
            </w:r>
          </w:p>
          <w:p w:rsidR="008B276B" w:rsidRDefault="008B276B" w:rsidP="005F58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после карантина)</w:t>
            </w:r>
          </w:p>
        </w:tc>
      </w:tr>
      <w:tr w:rsidR="008B276B" w:rsidRPr="009425C8" w:rsidTr="0025559A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8B276B" w:rsidRPr="009425C8" w:rsidTr="0025559A">
        <w:trPr>
          <w:trHeight w:val="43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Предпосылки правомерного поведения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7E467F" w:rsidP="005F58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8B276B" w:rsidRPr="00BD11C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https://resh.edu.ru/subject/lesson/5844/start/205724/</w:t>
              </w:r>
            </w:hyperlink>
          </w:p>
          <w:p w:rsidR="008B276B" w:rsidRDefault="008B276B" w:rsidP="005F58C3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B276B" w:rsidRPr="00ED17C4" w:rsidRDefault="008B276B" w:rsidP="005F5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документу №1-3  стр.227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79304F" w:rsidRDefault="008B276B" w:rsidP="005F58C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  <w:tc>
          <w:tcPr>
            <w:tcW w:w="1070" w:type="dxa"/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B276B" w:rsidRPr="009425C8" w:rsidTr="0025559A">
        <w:trPr>
          <w:gridAfter w:val="1"/>
          <w:wAfter w:w="107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69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 . 1 и 2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69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13</w:t>
            </w:r>
          </w:p>
          <w:p w:rsidR="008B276B" w:rsidRDefault="007E467F" w:rsidP="0069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B276B" w:rsidRPr="00CE47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https://resh.edu.ru/subject/lesson/5386/main/74574/</w:t>
              </w:r>
            </w:hyperlink>
          </w:p>
          <w:p w:rsidR="008B276B" w:rsidRPr="00060A4D" w:rsidRDefault="008B276B" w:rsidP="0069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060A4D" w:rsidRDefault="008B276B" w:rsidP="0069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43 вопросы 1-3</w:t>
            </w:r>
          </w:p>
        </w:tc>
      </w:tr>
      <w:tr w:rsidR="008B276B" w:rsidRPr="009425C8" w:rsidTr="0025559A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E0FBC" w:rsidRDefault="008B276B" w:rsidP="0006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06C57" w:rsidRDefault="007E467F" w:rsidP="00063D12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8B276B" w:rsidRPr="00D06C57">
                <w:rPr>
                  <w:rStyle w:val="a3"/>
                  <w:rFonts w:ascii="Times New Roman" w:hAnsi="Times New Roman" w:cs="Times New Roman"/>
                </w:rPr>
                <w:t>https://resh.edu.ru/subject/lesson/3998/start/209528/</w:t>
              </w:r>
            </w:hyperlink>
          </w:p>
          <w:p w:rsidR="008B276B" w:rsidRPr="00D06C57" w:rsidRDefault="008B276B" w:rsidP="00063D12">
            <w:pPr>
              <w:jc w:val="both"/>
              <w:rPr>
                <w:rFonts w:ascii="Times New Roman" w:hAnsi="Times New Roman" w:cs="Times New Roman"/>
              </w:rPr>
            </w:pPr>
          </w:p>
          <w:p w:rsidR="008B276B" w:rsidRPr="008256B4" w:rsidRDefault="008B276B" w:rsidP="00063D12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>При отсутствии связи учебник стр.</w:t>
            </w:r>
            <w:r>
              <w:rPr>
                <w:rFonts w:ascii="Times New Roman" w:hAnsi="Times New Roman" w:cs="Times New Roman"/>
              </w:rPr>
              <w:t>152 упр.6 письменно, вставить союзы. Стр.156 упр.5а читать, упр.5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D06C57" w:rsidRDefault="008B276B" w:rsidP="00063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Стр.156 упр.3 составить рассказ (письменно)</w:t>
            </w:r>
          </w:p>
        </w:tc>
      </w:tr>
      <w:tr w:rsidR="008B276B" w:rsidRPr="009425C8" w:rsidTr="0025559A">
        <w:trPr>
          <w:gridAfter w:val="1"/>
          <w:wAfter w:w="1070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1C0B10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Творчество А.П.Чехова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B276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https://resh.edu.ru/subject/lesson/3658/start/110776/</w:t>
              </w:r>
            </w:hyperlink>
          </w:p>
          <w:p w:rsidR="008B276B" w:rsidRPr="001C0B10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написать доклад о творчестве писателя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6B" w:rsidRPr="001C0B10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Читать рассказ «</w:t>
            </w:r>
            <w:proofErr w:type="spellStart"/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C0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характкристику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ероя, отследить путь деградации личности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  <w:tr w:rsidR="008B276B" w:rsidRPr="009425C8" w:rsidTr="0025559A">
        <w:trPr>
          <w:gridAfter w:val="1"/>
          <w:wAfter w:w="1070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76B" w:rsidRPr="009425C8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Pr="009425C8" w:rsidRDefault="008B276B" w:rsidP="005F5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8B276B" w:rsidRPr="009425C8" w:rsidRDefault="008B276B" w:rsidP="005F5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расчеты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r w:rsidRPr="004F274D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</w:t>
            </w:r>
            <w:r w:rsidRPr="004F274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 Тренировка по теме Проценты. Смеси и </w:t>
            </w:r>
            <w:proofErr w:type="spellStart"/>
            <w:r w:rsidRPr="004F274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личном кабинете:</w:t>
            </w:r>
          </w:p>
          <w:p w:rsidR="008B276B" w:rsidRDefault="007E467F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B276B" w:rsidRPr="009C46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https://www.yaklass.ru/p/ege/matematika/podgotovka-k-ege-po-matematike-profilnyi-uroven-10744/protcenty-smesi-i-splavy-zadacha-11-536464/tv-375688d0-305b-486d-8699-1583559685a2</w:t>
              </w:r>
            </w:hyperlink>
          </w:p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6B" w:rsidRDefault="008B276B" w:rsidP="005F5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тест </w:t>
            </w:r>
            <w:r w:rsidRPr="004F274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 w:themeFill="background1"/>
              </w:rPr>
              <w:t>1</w:t>
            </w:r>
            <w:r w:rsidRPr="004F274D">
              <w:rPr>
                <w:rStyle w:val="title-number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4F274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Проверочна</w:t>
            </w:r>
            <w:r w:rsidRPr="004F274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я работа Задача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личном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76B" w:rsidRDefault="007E467F" w:rsidP="005F58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43" w:history="1">
              <w:r w:rsidR="008B276B" w:rsidRPr="009C46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https://www.yaklass.ru/p/ege/matematika/podgotovka-k-ege-po-matematike-profilnyi-uroven-10744/protcenty-smesi-i-splavy-zadacha-11-536464/tv-a52ac5b6-e828-474b-a229-df7918e1b3ce</w:t>
              </w:r>
            </w:hyperlink>
          </w:p>
          <w:p w:rsidR="008B276B" w:rsidRDefault="008B276B" w:rsidP="005F58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B276B" w:rsidRDefault="008B276B" w:rsidP="005F58C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учителем на образовательной платформе)</w:t>
            </w:r>
          </w:p>
        </w:tc>
      </w:tr>
    </w:tbl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D12B02" w:rsidRPr="009425C8" w:rsidRDefault="00D12B02" w:rsidP="00AB301D">
      <w:pPr>
        <w:rPr>
          <w:rFonts w:ascii="Times New Roman" w:hAnsi="Times New Roman" w:cs="Times New Roman"/>
          <w:sz w:val="24"/>
          <w:szCs w:val="24"/>
        </w:rPr>
      </w:pPr>
    </w:p>
    <w:sectPr w:rsidR="00D12B02" w:rsidRPr="009425C8" w:rsidSect="00F41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2A"/>
    <w:rsid w:val="000353FD"/>
    <w:rsid w:val="0025559A"/>
    <w:rsid w:val="00272E1B"/>
    <w:rsid w:val="0036393F"/>
    <w:rsid w:val="003B0FF8"/>
    <w:rsid w:val="004D4B93"/>
    <w:rsid w:val="005B1A85"/>
    <w:rsid w:val="005B52CF"/>
    <w:rsid w:val="005E0E37"/>
    <w:rsid w:val="005F58C3"/>
    <w:rsid w:val="0061011A"/>
    <w:rsid w:val="006714E9"/>
    <w:rsid w:val="007E467F"/>
    <w:rsid w:val="0084153A"/>
    <w:rsid w:val="008B276B"/>
    <w:rsid w:val="009425C8"/>
    <w:rsid w:val="009D7F6B"/>
    <w:rsid w:val="00A22B04"/>
    <w:rsid w:val="00AB301D"/>
    <w:rsid w:val="00C228A5"/>
    <w:rsid w:val="00D1291B"/>
    <w:rsid w:val="00D12B02"/>
    <w:rsid w:val="00DE10F7"/>
    <w:rsid w:val="00E83DE0"/>
    <w:rsid w:val="00F05651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D"/>
  </w:style>
  <w:style w:type="paragraph" w:styleId="1">
    <w:name w:val="heading 1"/>
    <w:basedOn w:val="a"/>
    <w:link w:val="10"/>
    <w:uiPriority w:val="9"/>
    <w:qFormat/>
    <w:rsid w:val="005E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7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301D"/>
    <w:pPr>
      <w:spacing w:after="0" w:line="240" w:lineRule="auto"/>
    </w:pPr>
  </w:style>
  <w:style w:type="character" w:customStyle="1" w:styleId="title-number">
    <w:name w:val="title-number"/>
    <w:basedOn w:val="a0"/>
    <w:rsid w:val="009D7F6B"/>
  </w:style>
  <w:style w:type="character" w:customStyle="1" w:styleId="10">
    <w:name w:val="Заголовок 1 Знак"/>
    <w:basedOn w:val="a0"/>
    <w:link w:val="1"/>
    <w:uiPriority w:val="9"/>
    <w:rsid w:val="005E0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10-klass/proizvodnaia-9147/postroenie-grafikov-funktcii-11227/re-5838da93-d795-41cb-9ab0-9197a6e3cd17/pe?resultId=2266294448" TargetMode="External"/><Relationship Id="rId13" Type="http://schemas.openxmlformats.org/officeDocument/2006/relationships/hyperlink" Target="https://resh.edu.ru/subject/lesson/7155/start/262383/" TargetMode="External"/><Relationship Id="rId18" Type="http://schemas.openxmlformats.org/officeDocument/2006/relationships/hyperlink" Target="https://resh.edu.ru/subject/lesson/5952/main/150635/" TargetMode="External"/><Relationship Id="rId26" Type="http://schemas.openxmlformats.org/officeDocument/2006/relationships/hyperlink" Target="https://my.mail.ru/mail/valeriy-vevel/video/6/36.html?from=videoplayer" TargetMode="External"/><Relationship Id="rId39" Type="http://schemas.openxmlformats.org/officeDocument/2006/relationships/hyperlink" Target="https://resh.edu.ru/subject/lesson/5386/main/745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nZGPCqezAA" TargetMode="External"/><Relationship Id="rId34" Type="http://schemas.openxmlformats.org/officeDocument/2006/relationships/hyperlink" Target="https://resh.edu.ru/subject/lesson/5385/main/119868/" TargetMode="External"/><Relationship Id="rId42" Type="http://schemas.openxmlformats.org/officeDocument/2006/relationships/hyperlink" Target="https://www.yaklass.ru/p/ege/matematika/podgotovka-k-ege-po-matematike-profilnyi-uroven-10744/protcenty-smesi-i-splavy-zadacha-11-536464/tv-375688d0-305b-486d-8699-1583559685a2" TargetMode="External"/><Relationship Id="rId7" Type="http://schemas.openxmlformats.org/officeDocument/2006/relationships/hyperlink" Target="https://www.yaklass.ru/p/algebra/10-klass/proizvodnaia-9147/postroenie-grafikov-funktcii-11227/re-739adf67-b543-48d0-82eb-51bc23d3f19a" TargetMode="External"/><Relationship Id="rId12" Type="http://schemas.openxmlformats.org/officeDocument/2006/relationships/hyperlink" Target="https://www.youtube.com/watch?v=mmxGTS417TQ" TargetMode="External"/><Relationship Id="rId17" Type="http://schemas.openxmlformats.org/officeDocument/2006/relationships/hyperlink" Target="https://resh.edu.ru/subject/lesson/2967/start/" TargetMode="External"/><Relationship Id="rId25" Type="http://schemas.openxmlformats.org/officeDocument/2006/relationships/hyperlink" Target="https://resh.edu.ru/subject/lesson/5630/main/132924/" TargetMode="External"/><Relationship Id="rId33" Type="http://schemas.openxmlformats.org/officeDocument/2006/relationships/hyperlink" Target="https://resh.edu.ru/subject/lesson/3901/start/169790/" TargetMode="External"/><Relationship Id="rId38" Type="http://schemas.openxmlformats.org/officeDocument/2006/relationships/hyperlink" Target="https://resh.edu.ru/subject/lesson/5844/start/2057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935/start/209465/" TargetMode="External"/><Relationship Id="rId20" Type="http://schemas.openxmlformats.org/officeDocument/2006/relationships/hyperlink" Target="https://resh.edu.ru/subject/lesson/3901/start/169790/" TargetMode="External"/><Relationship Id="rId29" Type="http://schemas.openxmlformats.org/officeDocument/2006/relationships/hyperlink" Target="https://www.yaklass.ru/p/geometria/10-klass/mnogogranniki-11037/poniatie-mnogogrannika-prizma-9282/tv-89cef41e-710a-462b-8c57-89685d8c2059/to?testResultId=86605065" TargetMode="External"/><Relationship Id="rId41" Type="http://schemas.openxmlformats.org/officeDocument/2006/relationships/hyperlink" Target="https://resh.edu.ru/subject/lesson/3658/start/1107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TMpcOkSw4I" TargetMode="External"/><Relationship Id="rId11" Type="http://schemas.openxmlformats.org/officeDocument/2006/relationships/hyperlink" Target="https://www.youtube.com/watch?v=s5Z8n3Xggik" TargetMode="External"/><Relationship Id="rId24" Type="http://schemas.openxmlformats.org/officeDocument/2006/relationships/hyperlink" Target="https://resh.edu.ru/subject/lesson/5843/start/13251/" TargetMode="External"/><Relationship Id="rId32" Type="http://schemas.openxmlformats.org/officeDocument/2006/relationships/hyperlink" Target="https://www.youtube.com/watch?v=txKaOPs9PCs" TargetMode="External"/><Relationship Id="rId37" Type="http://schemas.openxmlformats.org/officeDocument/2006/relationships/hyperlink" Target="https://resh.edu.ru/subject/lesson/6115/main/36350/" TargetMode="External"/><Relationship Id="rId40" Type="http://schemas.openxmlformats.org/officeDocument/2006/relationships/hyperlink" Target="https://resh.edu.ru/subject/lesson/3998/start/209528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NaRTcZz39mI" TargetMode="External"/><Relationship Id="rId15" Type="http://schemas.openxmlformats.org/officeDocument/2006/relationships/hyperlink" Target="https://resh.edu.ru/subject/lesson/4023/train/149361/" TargetMode="External"/><Relationship Id="rId23" Type="http://schemas.openxmlformats.org/officeDocument/2006/relationships/hyperlink" Target="https://resh.edu.ru/subject/lesson/3935/start/209465/" TargetMode="External"/><Relationship Id="rId28" Type="http://schemas.openxmlformats.org/officeDocument/2006/relationships/hyperlink" Target="https://resh.edu.ru/subject/lesson/2044/start/" TargetMode="External"/><Relationship Id="rId36" Type="http://schemas.openxmlformats.org/officeDocument/2006/relationships/hyperlink" Target="https://resh.edu.ru/subject/lesson/5413/main/150717/" TargetMode="External"/><Relationship Id="rId10" Type="http://schemas.openxmlformats.org/officeDocument/2006/relationships/hyperlink" Target="https://www.yaklass.ru/p/algebra/10-klass/proizvodnaia-9147/postroenie-grafikov-funktcii-11227/re-047f5b01-76a8-44b9-8bb9-01d4a9549338/pe?resultId=2266296296" TargetMode="External"/><Relationship Id="rId19" Type="http://schemas.openxmlformats.org/officeDocument/2006/relationships/hyperlink" Target="https://www.youtube.com/watch?v=6gM3b0NEa7g" TargetMode="External"/><Relationship Id="rId31" Type="http://schemas.openxmlformats.org/officeDocument/2006/relationships/hyperlink" Target="https://resh.edu.ru/subject/lesson/6150/main/150691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esh.edu.ru/subject/lesson/2938/start/" TargetMode="External"/><Relationship Id="rId9" Type="http://schemas.openxmlformats.org/officeDocument/2006/relationships/hyperlink" Target="https://www.yaklass.ru/p/algebra/10-klass/proizvodnaia-9147/postroenie-grafikov-funktcii-11227/re-c73c83d1-7761-4236-bc28-eee1308d1b08/pe?resultId=2266294703" TargetMode="External"/><Relationship Id="rId14" Type="http://schemas.openxmlformats.org/officeDocument/2006/relationships/hyperlink" Target="https://resh.edu.ru/subject/lesson/4023/main/149356/" TargetMode="External"/><Relationship Id="rId22" Type="http://schemas.openxmlformats.org/officeDocument/2006/relationships/hyperlink" Target="https://www.youtube.com/watch?v=0cg63AGMdss" TargetMode="External"/><Relationship Id="rId27" Type="http://schemas.openxmlformats.org/officeDocument/2006/relationships/hyperlink" Target="https://my.mail.ru/mail/rmv_s/video/660/698.html?from=videoplayer" TargetMode="External"/><Relationship Id="rId30" Type="http://schemas.openxmlformats.org/officeDocument/2006/relationships/hyperlink" Target="https://www.yaklass.ru/p/geometria/10-klass/perpendikuliarnost-priamykh-i-ploskostei-10441/perpendikuliar-i-naklonnye-ugol-mezhdu-priamoi-i-ploskostiu-9254/tv-2599077b-a7a9-4b72-8ab5-48053a429efd" TargetMode="External"/><Relationship Id="rId35" Type="http://schemas.openxmlformats.org/officeDocument/2006/relationships/hyperlink" Target="https://resh.edu.ru/subject/lesson/3665/start/13344/" TargetMode="External"/><Relationship Id="rId43" Type="http://schemas.openxmlformats.org/officeDocument/2006/relationships/hyperlink" Target="https://www.yaklass.ru/p/ege/matematika/podgotovka-k-ege-po-matematike-profilnyi-uroven-10744/protcenty-smesi-i-splavy-zadacha-11-536464/tv-a52ac5b6-e828-474b-a229-df7918e1b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2020-04-05T09:55:00Z</dcterms:created>
  <dcterms:modified xsi:type="dcterms:W3CDTF">2020-04-11T16:53:00Z</dcterms:modified>
</cp:coreProperties>
</file>