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6A" w:rsidRDefault="000A7C6A" w:rsidP="000A7C6A">
      <w:pPr>
        <w:spacing w:before="66"/>
        <w:ind w:left="2141" w:right="2306"/>
        <w:jc w:val="center"/>
        <w:rPr>
          <w:b/>
          <w:sz w:val="28"/>
        </w:rPr>
      </w:pPr>
      <w:r>
        <w:rPr>
          <w:b/>
          <w:sz w:val="28"/>
        </w:rPr>
        <w:t>КЕЙС/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ОТЗЫВ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НАСТАВНИКА</w:t>
      </w:r>
    </w:p>
    <w:p w:rsidR="000A7C6A" w:rsidRPr="000A7C6A" w:rsidRDefault="000A7C6A" w:rsidP="000A7C6A">
      <w:pPr>
        <w:spacing w:before="90" w:line="456" w:lineRule="auto"/>
        <w:ind w:right="4910"/>
        <w:rPr>
          <w:spacing w:val="-52"/>
          <w:sz w:val="24"/>
          <w:szCs w:val="24"/>
        </w:rPr>
      </w:pPr>
      <w:r>
        <w:rPr>
          <w:b/>
        </w:rPr>
        <w:t xml:space="preserve">     </w:t>
      </w:r>
      <w:r w:rsidRPr="000A7C6A">
        <w:rPr>
          <w:b/>
          <w:sz w:val="24"/>
          <w:szCs w:val="24"/>
        </w:rPr>
        <w:t>Наставник</w:t>
      </w:r>
      <w:proofErr w:type="gramStart"/>
      <w:r w:rsidRPr="000A7C6A">
        <w:rPr>
          <w:b/>
          <w:sz w:val="24"/>
          <w:szCs w:val="24"/>
        </w:rPr>
        <w:t xml:space="preserve"> :</w:t>
      </w:r>
      <w:proofErr w:type="gramEnd"/>
      <w:r w:rsidRPr="000A7C6A">
        <w:rPr>
          <w:b/>
          <w:sz w:val="24"/>
          <w:szCs w:val="24"/>
        </w:rPr>
        <w:t xml:space="preserve"> </w:t>
      </w:r>
      <w:proofErr w:type="spellStart"/>
      <w:r w:rsidRPr="000A7C6A">
        <w:rPr>
          <w:sz w:val="24"/>
          <w:szCs w:val="24"/>
        </w:rPr>
        <w:t>Рузов</w:t>
      </w:r>
      <w:proofErr w:type="spellEnd"/>
      <w:r w:rsidRPr="000A7C6A">
        <w:rPr>
          <w:sz w:val="24"/>
          <w:szCs w:val="24"/>
        </w:rPr>
        <w:t xml:space="preserve"> Андрей </w:t>
      </w:r>
      <w:proofErr w:type="spellStart"/>
      <w:r w:rsidRPr="000A7C6A">
        <w:rPr>
          <w:sz w:val="24"/>
          <w:szCs w:val="24"/>
        </w:rPr>
        <w:t>Викторовмч</w:t>
      </w:r>
      <w:proofErr w:type="spellEnd"/>
    </w:p>
    <w:p w:rsidR="000A7C6A" w:rsidRPr="000A7C6A" w:rsidRDefault="000A7C6A" w:rsidP="000A7C6A">
      <w:pPr>
        <w:spacing w:before="90" w:line="456" w:lineRule="auto"/>
        <w:ind w:left="212" w:right="4910"/>
        <w:rPr>
          <w:spacing w:val="-52"/>
          <w:sz w:val="24"/>
          <w:szCs w:val="24"/>
        </w:rPr>
      </w:pPr>
      <w:r w:rsidRPr="000A7C6A">
        <w:rPr>
          <w:b/>
          <w:sz w:val="24"/>
          <w:szCs w:val="24"/>
        </w:rPr>
        <w:t>Наставляемый</w:t>
      </w:r>
      <w:r w:rsidRPr="000A7C6A">
        <w:rPr>
          <w:sz w:val="24"/>
          <w:szCs w:val="24"/>
        </w:rPr>
        <w:t>: Донскова Наталья Владимировна</w:t>
      </w:r>
    </w:p>
    <w:p w:rsidR="000A7C6A" w:rsidRPr="000A7C6A" w:rsidRDefault="000A7C6A" w:rsidP="000A7C6A">
      <w:pPr>
        <w:pStyle w:val="a3"/>
        <w:spacing w:before="7"/>
        <w:ind w:left="212"/>
        <w:rPr>
          <w:sz w:val="24"/>
          <w:szCs w:val="24"/>
        </w:rPr>
      </w:pPr>
      <w:r w:rsidRPr="000A7C6A">
        <w:rPr>
          <w:b/>
          <w:sz w:val="24"/>
          <w:szCs w:val="24"/>
        </w:rPr>
        <w:t>Форма   наставничества</w:t>
      </w:r>
      <w:r w:rsidRPr="000A7C6A">
        <w:rPr>
          <w:sz w:val="24"/>
          <w:szCs w:val="24"/>
        </w:rPr>
        <w:t xml:space="preserve">: </w:t>
      </w:r>
      <w:proofErr w:type="spellStart"/>
      <w:proofErr w:type="gramStart"/>
      <w:r w:rsidRPr="000A7C6A">
        <w:rPr>
          <w:sz w:val="24"/>
          <w:szCs w:val="24"/>
        </w:rPr>
        <w:t>педагог-педагогу</w:t>
      </w:r>
      <w:proofErr w:type="spellEnd"/>
      <w:proofErr w:type="gramEnd"/>
      <w:r w:rsidRPr="000A7C6A">
        <w:rPr>
          <w:sz w:val="24"/>
          <w:szCs w:val="24"/>
        </w:rPr>
        <w:t>.</w:t>
      </w:r>
    </w:p>
    <w:p w:rsidR="000A7C6A" w:rsidRDefault="000A7C6A" w:rsidP="000A7C6A">
      <w:pPr>
        <w:spacing w:before="66"/>
        <w:ind w:left="2141" w:right="2306"/>
        <w:jc w:val="center"/>
        <w:rPr>
          <w:b/>
          <w:sz w:val="28"/>
        </w:rPr>
      </w:pPr>
    </w:p>
    <w:p w:rsidR="000A7C6A" w:rsidRDefault="000A7C6A" w:rsidP="000A7C6A">
      <w:pPr>
        <w:pStyle w:val="a3"/>
        <w:spacing w:before="8"/>
        <w:rPr>
          <w:b/>
          <w:sz w:val="19"/>
        </w:rPr>
      </w:pPr>
    </w:p>
    <w:tbl>
      <w:tblPr>
        <w:tblStyle w:val="TableNormal"/>
        <w:tblW w:w="1561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0"/>
        <w:gridCol w:w="11709"/>
      </w:tblGrid>
      <w:tr w:rsidR="000A7C6A" w:rsidTr="008E5108">
        <w:trPr>
          <w:trHeight w:val="265"/>
        </w:trPr>
        <w:tc>
          <w:tcPr>
            <w:tcW w:w="15619" w:type="dxa"/>
            <w:gridSpan w:val="2"/>
          </w:tcPr>
          <w:p w:rsidR="000A7C6A" w:rsidRDefault="000A7C6A" w:rsidP="002F0F59">
            <w:pPr>
              <w:pStyle w:val="TableParagraph"/>
              <w:spacing w:line="246" w:lineRule="exact"/>
              <w:ind w:left="7251" w:right="7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Структура</w:t>
            </w:r>
            <w:proofErr w:type="spellEnd"/>
          </w:p>
        </w:tc>
      </w:tr>
      <w:tr w:rsidR="000A7C6A" w:rsidTr="008E5108">
        <w:trPr>
          <w:trHeight w:val="1380"/>
        </w:trPr>
        <w:tc>
          <w:tcPr>
            <w:tcW w:w="3910" w:type="dxa"/>
          </w:tcPr>
          <w:p w:rsidR="000A7C6A" w:rsidRPr="000A7C6A" w:rsidRDefault="000A7C6A" w:rsidP="002F0F59">
            <w:pPr>
              <w:pStyle w:val="TableParagraph"/>
              <w:spacing w:line="230" w:lineRule="auto"/>
              <w:ind w:right="661"/>
              <w:rPr>
                <w:sz w:val="24"/>
                <w:lang w:val="ru-RU"/>
              </w:rPr>
            </w:pPr>
            <w:proofErr w:type="gramStart"/>
            <w:r w:rsidRPr="000A7C6A">
              <w:rPr>
                <w:sz w:val="24"/>
                <w:lang w:val="ru-RU"/>
              </w:rPr>
              <w:t>Дано</w:t>
            </w:r>
            <w:r w:rsidRPr="000A7C6A">
              <w:rPr>
                <w:spacing w:val="-9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(Портрет</w:t>
            </w:r>
            <w:r w:rsidRPr="000A7C6A">
              <w:rPr>
                <w:spacing w:val="-8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наставляемого:</w:t>
            </w:r>
            <w:r w:rsidRPr="000A7C6A">
              <w:rPr>
                <w:spacing w:val="-57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личностные</w:t>
            </w:r>
            <w:r w:rsidRPr="000A7C6A">
              <w:rPr>
                <w:spacing w:val="-4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качества,</w:t>
            </w:r>
            <w:r w:rsidRPr="000A7C6A">
              <w:rPr>
                <w:spacing w:val="-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запрос)</w:t>
            </w:r>
            <w:proofErr w:type="gramEnd"/>
          </w:p>
        </w:tc>
        <w:tc>
          <w:tcPr>
            <w:tcW w:w="11709" w:type="dxa"/>
          </w:tcPr>
          <w:p w:rsidR="000A7C6A" w:rsidRPr="000A7C6A" w:rsidRDefault="000A7C6A" w:rsidP="000A7C6A">
            <w:pPr>
              <w:pStyle w:val="TableParagraph"/>
              <w:ind w:right="455"/>
              <w:rPr>
                <w:sz w:val="24"/>
                <w:lang w:val="ru-RU"/>
              </w:rPr>
            </w:pPr>
            <w:r w:rsidRPr="000A7C6A">
              <w:rPr>
                <w:sz w:val="24"/>
                <w:szCs w:val="24"/>
                <w:lang w:val="ru-RU"/>
              </w:rPr>
              <w:t>Донскова Наталья Владимировна</w:t>
            </w:r>
            <w:r w:rsidRPr="000A7C6A">
              <w:rPr>
                <w:sz w:val="24"/>
                <w:lang w:val="ru-RU"/>
              </w:rPr>
              <w:t>, 43 года, молодой специалист, учитель начальных классов</w:t>
            </w:r>
            <w:proofErr w:type="gramStart"/>
            <w:r w:rsidRPr="000A7C6A">
              <w:rPr>
                <w:sz w:val="24"/>
                <w:lang w:val="ru-RU"/>
              </w:rPr>
              <w:t xml:space="preserve"> Р</w:t>
            </w:r>
            <w:proofErr w:type="gramEnd"/>
            <w:r w:rsidRPr="000A7C6A">
              <w:rPr>
                <w:sz w:val="24"/>
                <w:lang w:val="ru-RU"/>
              </w:rPr>
              <w:t>аботает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в</w:t>
            </w:r>
            <w:r w:rsidRPr="000A7C6A">
              <w:rPr>
                <w:spacing w:val="55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данной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должности</w:t>
            </w:r>
            <w:r w:rsidRPr="000A7C6A">
              <w:rPr>
                <w:spacing w:val="-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второй</w:t>
            </w:r>
            <w:r w:rsidRPr="000A7C6A">
              <w:rPr>
                <w:spacing w:val="56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год,</w:t>
            </w:r>
            <w:r w:rsidRPr="000A7C6A">
              <w:rPr>
                <w:spacing w:val="-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имеет уже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определенные</w:t>
            </w:r>
            <w:r w:rsidRPr="000A7C6A">
              <w:rPr>
                <w:spacing w:val="-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успехи,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но</w:t>
            </w:r>
            <w:r w:rsidRPr="000A7C6A">
              <w:rPr>
                <w:spacing w:val="-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иногда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нуждается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в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советах</w:t>
            </w:r>
            <w:r w:rsidRPr="000A7C6A">
              <w:rPr>
                <w:spacing w:val="-57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и помощи более опытных сотрудников.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Для оказания методической помощи молодому специалисту,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повышения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профессионального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уровня</w:t>
            </w:r>
            <w:r w:rsidRPr="000A7C6A">
              <w:rPr>
                <w:spacing w:val="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был прикреплен</w:t>
            </w:r>
            <w:r w:rsidRPr="000A7C6A">
              <w:rPr>
                <w:spacing w:val="-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наставник.</w:t>
            </w:r>
          </w:p>
        </w:tc>
      </w:tr>
      <w:tr w:rsidR="000A7C6A" w:rsidTr="008E5108">
        <w:trPr>
          <w:trHeight w:val="1656"/>
        </w:trPr>
        <w:tc>
          <w:tcPr>
            <w:tcW w:w="3910" w:type="dxa"/>
          </w:tcPr>
          <w:p w:rsidR="000A7C6A" w:rsidRDefault="000A7C6A" w:rsidP="002F0F59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Надо</w:t>
            </w:r>
            <w:proofErr w:type="spellEnd"/>
          </w:p>
          <w:p w:rsidR="000A7C6A" w:rsidRPr="000A7C6A" w:rsidRDefault="000A7C6A" w:rsidP="000A7C6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3" w:line="230" w:lineRule="auto"/>
              <w:ind w:right="1351" w:firstLine="0"/>
              <w:rPr>
                <w:sz w:val="24"/>
                <w:lang w:val="ru-RU"/>
              </w:rPr>
            </w:pPr>
            <w:r w:rsidRPr="000A7C6A">
              <w:rPr>
                <w:sz w:val="24"/>
                <w:lang w:val="ru-RU"/>
              </w:rPr>
              <w:t>Цель (какая цель была</w:t>
            </w:r>
            <w:r w:rsidRPr="000A7C6A">
              <w:rPr>
                <w:spacing w:val="-58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поставлена)</w:t>
            </w:r>
          </w:p>
          <w:p w:rsidR="000A7C6A" w:rsidRDefault="000A7C6A" w:rsidP="000A7C6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30" w:lineRule="auto"/>
              <w:ind w:right="113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709" w:type="dxa"/>
          </w:tcPr>
          <w:p w:rsidR="000A7C6A" w:rsidRDefault="000A7C6A" w:rsidP="002F0F59">
            <w:pPr>
              <w:pStyle w:val="TableParagraph"/>
              <w:ind w:right="101"/>
              <w:jc w:val="both"/>
              <w:rPr>
                <w:sz w:val="24"/>
              </w:rPr>
            </w:pPr>
            <w:r w:rsidRPr="000A7C6A">
              <w:rPr>
                <w:sz w:val="24"/>
                <w:lang w:val="ru-RU"/>
              </w:rPr>
              <w:t>Целью наставничества является содействие педагогическому работнику, нуждающемуся в наставничестве, в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профессиональной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адаптации,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оказание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эффективной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помощи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в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расширении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педагогического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кругозора,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спектра применяемых методов и приемов работы по различным направлениям в соответствии с выявленными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профессиональными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 xml:space="preserve">затруднениями.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A7C6A" w:rsidTr="008E5108">
        <w:trPr>
          <w:trHeight w:val="1931"/>
        </w:trPr>
        <w:tc>
          <w:tcPr>
            <w:tcW w:w="3910" w:type="dxa"/>
          </w:tcPr>
          <w:p w:rsidR="000A7C6A" w:rsidRPr="000A7C6A" w:rsidRDefault="000A7C6A" w:rsidP="002F0F59">
            <w:pPr>
              <w:pStyle w:val="TableParagraph"/>
              <w:spacing w:line="255" w:lineRule="exact"/>
              <w:jc w:val="both"/>
              <w:rPr>
                <w:sz w:val="24"/>
                <w:lang w:val="ru-RU"/>
              </w:rPr>
            </w:pPr>
            <w:r w:rsidRPr="000A7C6A">
              <w:rPr>
                <w:sz w:val="24"/>
                <w:lang w:val="ru-RU"/>
              </w:rPr>
              <w:t>Кто</w:t>
            </w:r>
            <w:r w:rsidRPr="000A7C6A">
              <w:rPr>
                <w:spacing w:val="-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нам</w:t>
            </w:r>
            <w:r w:rsidRPr="000A7C6A">
              <w:rPr>
                <w:spacing w:val="-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нужен?</w:t>
            </w:r>
          </w:p>
          <w:p w:rsidR="000A7C6A" w:rsidRPr="000A7C6A" w:rsidRDefault="000A7C6A" w:rsidP="002F0F59">
            <w:pPr>
              <w:pStyle w:val="TableParagraph"/>
              <w:spacing w:before="3" w:line="230" w:lineRule="auto"/>
              <w:ind w:right="301"/>
              <w:jc w:val="both"/>
              <w:rPr>
                <w:sz w:val="24"/>
                <w:lang w:val="ru-RU"/>
              </w:rPr>
            </w:pPr>
            <w:r w:rsidRPr="000A7C6A">
              <w:rPr>
                <w:sz w:val="24"/>
                <w:lang w:val="ru-RU"/>
              </w:rPr>
              <w:t>(Портрет наставника: личностные</w:t>
            </w:r>
            <w:r w:rsidRPr="000A7C6A">
              <w:rPr>
                <w:spacing w:val="-57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качества, основные компетенции,</w:t>
            </w:r>
            <w:r w:rsidRPr="000A7C6A">
              <w:rPr>
                <w:spacing w:val="-57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достижения)</w:t>
            </w:r>
          </w:p>
        </w:tc>
        <w:tc>
          <w:tcPr>
            <w:tcW w:w="11709" w:type="dxa"/>
          </w:tcPr>
          <w:p w:rsidR="000A7C6A" w:rsidRPr="000A7C6A" w:rsidRDefault="000A7C6A" w:rsidP="002F0F59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0A7C6A">
              <w:rPr>
                <w:sz w:val="24"/>
                <w:lang w:val="ru-RU"/>
              </w:rPr>
              <w:t xml:space="preserve">У </w:t>
            </w:r>
            <w:r>
              <w:rPr>
                <w:sz w:val="24"/>
                <w:szCs w:val="24"/>
                <w:lang w:val="ru-RU"/>
              </w:rPr>
              <w:t>Натальи Владимировны</w:t>
            </w:r>
            <w:r w:rsidRPr="000A7C6A">
              <w:rPr>
                <w:sz w:val="24"/>
                <w:lang w:val="ru-RU"/>
              </w:rPr>
              <w:t xml:space="preserve">, как у </w:t>
            </w:r>
            <w:proofErr w:type="gramStart"/>
            <w:r w:rsidRPr="000A7C6A">
              <w:rPr>
                <w:sz w:val="24"/>
                <w:lang w:val="ru-RU"/>
              </w:rPr>
              <w:t>наставляемого</w:t>
            </w:r>
            <w:proofErr w:type="gramEnd"/>
            <w:r w:rsidRPr="000A7C6A">
              <w:rPr>
                <w:sz w:val="24"/>
                <w:lang w:val="ru-RU"/>
              </w:rPr>
              <w:t>, имеются большие успехи в работе с детьми и в профессиональном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росте.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A7C6A">
              <w:rPr>
                <w:sz w:val="24"/>
                <w:lang w:val="ru-RU"/>
              </w:rPr>
              <w:t>Наставляемый</w:t>
            </w:r>
            <w:proofErr w:type="gramEnd"/>
            <w:r w:rsidRPr="000A7C6A">
              <w:rPr>
                <w:sz w:val="24"/>
                <w:lang w:val="ru-RU"/>
              </w:rPr>
              <w:t xml:space="preserve"> активно принимал участие в </w:t>
            </w:r>
            <w:proofErr w:type="spellStart"/>
            <w:r w:rsidRPr="000A7C6A">
              <w:rPr>
                <w:sz w:val="24"/>
                <w:lang w:val="ru-RU"/>
              </w:rPr>
              <w:t>вебинарах</w:t>
            </w:r>
            <w:proofErr w:type="spellEnd"/>
            <w:r w:rsidRPr="000A7C6A">
              <w:rPr>
                <w:sz w:val="24"/>
                <w:lang w:val="ru-RU"/>
              </w:rPr>
              <w:t>, семинарах, проходила курсы по повышению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профессиональной компетенции. Участвовала в педагогическом конкурсе, заняла почетное место. Достойно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защитилась</w:t>
            </w:r>
            <w:r w:rsidRPr="000A7C6A">
              <w:rPr>
                <w:spacing w:val="-6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на</w:t>
            </w:r>
            <w:r w:rsidRPr="000A7C6A">
              <w:rPr>
                <w:spacing w:val="-4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аттестации,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подтвердив</w:t>
            </w:r>
            <w:r w:rsidRPr="000A7C6A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0A7C6A">
              <w:rPr>
                <w:spacing w:val="-9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квалификационную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категорию.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Демонстрирует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значительные</w:t>
            </w:r>
            <w:r w:rsidRPr="000A7C6A">
              <w:rPr>
                <w:spacing w:val="-4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успехи</w:t>
            </w:r>
            <w:r w:rsidRPr="000A7C6A">
              <w:rPr>
                <w:spacing w:val="-57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 xml:space="preserve">на открытых уроках, школьных мероприятиях и в работе с родителями. Всегда </w:t>
            </w:r>
            <w:proofErr w:type="gramStart"/>
            <w:r w:rsidRPr="000A7C6A">
              <w:rPr>
                <w:sz w:val="24"/>
                <w:lang w:val="ru-RU"/>
              </w:rPr>
              <w:t>готова</w:t>
            </w:r>
            <w:proofErr w:type="gramEnd"/>
            <w:r w:rsidRPr="000A7C6A">
              <w:rPr>
                <w:sz w:val="24"/>
                <w:lang w:val="ru-RU"/>
              </w:rPr>
              <w:t xml:space="preserve"> на изучение чего-то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нового</w:t>
            </w:r>
            <w:r w:rsidRPr="000A7C6A">
              <w:rPr>
                <w:spacing w:val="-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и активное</w:t>
            </w:r>
            <w:r w:rsidRPr="000A7C6A">
              <w:rPr>
                <w:spacing w:val="-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применение</w:t>
            </w:r>
            <w:r w:rsidRPr="000A7C6A">
              <w:rPr>
                <w:spacing w:val="-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этого в</w:t>
            </w:r>
            <w:r w:rsidRPr="000A7C6A">
              <w:rPr>
                <w:spacing w:val="-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работе.</w:t>
            </w:r>
          </w:p>
        </w:tc>
      </w:tr>
      <w:tr w:rsidR="000A7C6A" w:rsidTr="008E5108">
        <w:trPr>
          <w:trHeight w:val="2208"/>
        </w:trPr>
        <w:tc>
          <w:tcPr>
            <w:tcW w:w="3910" w:type="dxa"/>
          </w:tcPr>
          <w:p w:rsidR="000A7C6A" w:rsidRPr="000A7C6A" w:rsidRDefault="000A7C6A" w:rsidP="002F0F59">
            <w:pPr>
              <w:pStyle w:val="TableParagraph"/>
              <w:spacing w:line="230" w:lineRule="auto"/>
              <w:ind w:right="158"/>
              <w:rPr>
                <w:sz w:val="24"/>
                <w:lang w:val="ru-RU"/>
              </w:rPr>
            </w:pPr>
            <w:proofErr w:type="gramStart"/>
            <w:r w:rsidRPr="000A7C6A">
              <w:rPr>
                <w:sz w:val="24"/>
                <w:lang w:val="ru-RU"/>
              </w:rPr>
              <w:t>Оцениваемые результаты (какие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положительные результаты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получены:</w:t>
            </w:r>
            <w:r w:rsidRPr="000A7C6A">
              <w:rPr>
                <w:spacing w:val="-4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личностные</w:t>
            </w:r>
            <w:r w:rsidRPr="000A7C6A">
              <w:rPr>
                <w:spacing w:val="-6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результаты,</w:t>
            </w:r>
            <w:r w:rsidRPr="000A7C6A">
              <w:rPr>
                <w:spacing w:val="-57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а также открытые уроки,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повышение</w:t>
            </w:r>
            <w:r w:rsidRPr="000A7C6A">
              <w:rPr>
                <w:spacing w:val="-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квалификации,</w:t>
            </w:r>
            <w:proofErr w:type="gramEnd"/>
          </w:p>
          <w:p w:rsidR="000A7C6A" w:rsidRDefault="000A7C6A" w:rsidP="002F0F5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709" w:type="dxa"/>
          </w:tcPr>
          <w:p w:rsidR="000A7C6A" w:rsidRPr="000A7C6A" w:rsidRDefault="000A7C6A" w:rsidP="002F0F59">
            <w:pPr>
              <w:pStyle w:val="TableParagraph"/>
              <w:tabs>
                <w:tab w:val="left" w:pos="3561"/>
              </w:tabs>
              <w:ind w:right="440"/>
              <w:rPr>
                <w:sz w:val="24"/>
                <w:lang w:val="ru-RU"/>
              </w:rPr>
            </w:pPr>
            <w:r w:rsidRPr="000A7C6A">
              <w:rPr>
                <w:sz w:val="24"/>
                <w:lang w:val="ru-RU"/>
              </w:rPr>
              <w:t>Улучшение</w:t>
            </w:r>
            <w:r w:rsidRPr="000A7C6A">
              <w:rPr>
                <w:spacing w:val="-4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профессиональных</w:t>
            </w:r>
            <w:r w:rsidRPr="000A7C6A">
              <w:rPr>
                <w:sz w:val="24"/>
                <w:lang w:val="ru-RU"/>
              </w:rPr>
              <w:tab/>
              <w:t>показателей. Наставляемый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успешно проводит уроки, применяет разные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формы и методы по взаимодействию с детьми на уроках, во внеурочное время активно приобщает детей к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труду; воспитывает</w:t>
            </w:r>
            <w:r w:rsidRPr="000A7C6A">
              <w:rPr>
                <w:spacing w:val="-4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в</w:t>
            </w:r>
            <w:r w:rsidRPr="000A7C6A">
              <w:rPr>
                <w:spacing w:val="-4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детях</w:t>
            </w:r>
            <w:r w:rsidRPr="000A7C6A">
              <w:rPr>
                <w:spacing w:val="-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такие</w:t>
            </w:r>
            <w:r w:rsidRPr="000A7C6A">
              <w:rPr>
                <w:spacing w:val="-5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качества</w:t>
            </w:r>
            <w:r w:rsidRPr="000A7C6A">
              <w:rPr>
                <w:spacing w:val="-4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как</w:t>
            </w:r>
            <w:r w:rsidRPr="000A7C6A">
              <w:rPr>
                <w:spacing w:val="-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патриотизм,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ответственность,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сопереживание,</w:t>
            </w:r>
            <w:r w:rsidRPr="000A7C6A">
              <w:rPr>
                <w:spacing w:val="-7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взаимопомощь</w:t>
            </w:r>
          </w:p>
          <w:p w:rsidR="000A7C6A" w:rsidRDefault="000A7C6A" w:rsidP="002F0F59">
            <w:pPr>
              <w:pStyle w:val="TableParagraph"/>
              <w:ind w:right="203"/>
              <w:rPr>
                <w:sz w:val="24"/>
              </w:rPr>
            </w:pPr>
            <w:r w:rsidRPr="000A7C6A">
              <w:rPr>
                <w:sz w:val="24"/>
                <w:lang w:val="ru-RU"/>
              </w:rPr>
              <w:t>и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уважение.</w:t>
            </w:r>
            <w:r w:rsidRPr="000A7C6A">
              <w:rPr>
                <w:spacing w:val="56"/>
                <w:sz w:val="24"/>
                <w:lang w:val="ru-RU"/>
              </w:rPr>
              <w:t xml:space="preserve"> </w:t>
            </w:r>
            <w:proofErr w:type="gramStart"/>
            <w:r w:rsidRPr="000A7C6A">
              <w:rPr>
                <w:sz w:val="24"/>
                <w:lang w:val="ru-RU"/>
              </w:rPr>
              <w:t>Наставляемый</w:t>
            </w:r>
            <w:proofErr w:type="gramEnd"/>
            <w:r w:rsidRPr="000A7C6A">
              <w:rPr>
                <w:spacing w:val="-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показывают</w:t>
            </w:r>
            <w:r w:rsidRPr="000A7C6A">
              <w:rPr>
                <w:spacing w:val="-4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хорошие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результаты</w:t>
            </w:r>
            <w:r w:rsidRPr="000A7C6A">
              <w:rPr>
                <w:spacing w:val="-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в</w:t>
            </w:r>
            <w:r w:rsidRPr="000A7C6A">
              <w:rPr>
                <w:spacing w:val="-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работе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по</w:t>
            </w:r>
            <w:r w:rsidRPr="000A7C6A">
              <w:rPr>
                <w:spacing w:val="-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взаимодействию</w:t>
            </w:r>
            <w:r w:rsidRPr="000A7C6A">
              <w:rPr>
                <w:spacing w:val="-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и</w:t>
            </w:r>
            <w:r w:rsidRPr="000A7C6A">
              <w:rPr>
                <w:spacing w:val="-4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сотрудничеству</w:t>
            </w:r>
            <w:r w:rsidRPr="000A7C6A">
              <w:rPr>
                <w:spacing w:val="-7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с</w:t>
            </w:r>
            <w:r w:rsidRPr="000A7C6A">
              <w:rPr>
                <w:spacing w:val="-57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 xml:space="preserve">родителями. </w:t>
            </w:r>
            <w:proofErr w:type="gramStart"/>
            <w:r w:rsidRPr="000A7C6A">
              <w:rPr>
                <w:sz w:val="24"/>
                <w:lang w:val="ru-RU"/>
              </w:rPr>
              <w:t>Наставляемый</w:t>
            </w:r>
            <w:proofErr w:type="gramEnd"/>
            <w:r w:rsidRPr="000A7C6A">
              <w:rPr>
                <w:sz w:val="24"/>
                <w:lang w:val="ru-RU"/>
              </w:rPr>
              <w:t xml:space="preserve"> прослушал </w:t>
            </w:r>
            <w:proofErr w:type="spellStart"/>
            <w:r w:rsidRPr="000A7C6A">
              <w:rPr>
                <w:sz w:val="24"/>
                <w:lang w:val="ru-RU"/>
              </w:rPr>
              <w:t>вебинары</w:t>
            </w:r>
            <w:proofErr w:type="spellEnd"/>
            <w:r w:rsidRPr="000A7C6A">
              <w:rPr>
                <w:sz w:val="24"/>
                <w:lang w:val="ru-RU"/>
              </w:rPr>
              <w:t>, прошел курсы повышения квалификации. Участвовала в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педагогическом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конкурсе,</w:t>
            </w:r>
            <w:r w:rsidRPr="000A7C6A">
              <w:rPr>
                <w:spacing w:val="-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заняла</w:t>
            </w:r>
            <w:r w:rsidRPr="000A7C6A">
              <w:rPr>
                <w:spacing w:val="-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почетное</w:t>
            </w:r>
            <w:r w:rsidRPr="000A7C6A">
              <w:rPr>
                <w:spacing w:val="-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место.</w:t>
            </w:r>
            <w:r w:rsidRPr="000A7C6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Достойно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защитилась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подтвердив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A7C6A" w:rsidRDefault="000A7C6A" w:rsidP="002F0F59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квалификационную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категорию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A7C6A" w:rsidTr="008E5108">
        <w:trPr>
          <w:trHeight w:val="1104"/>
        </w:trPr>
        <w:tc>
          <w:tcPr>
            <w:tcW w:w="3910" w:type="dxa"/>
          </w:tcPr>
          <w:p w:rsidR="000A7C6A" w:rsidRPr="000A7C6A" w:rsidRDefault="000A7C6A" w:rsidP="002F0F59">
            <w:pPr>
              <w:pStyle w:val="TableParagraph"/>
              <w:spacing w:line="230" w:lineRule="auto"/>
              <w:ind w:right="93"/>
              <w:rPr>
                <w:sz w:val="24"/>
                <w:lang w:val="ru-RU"/>
              </w:rPr>
            </w:pPr>
            <w:r w:rsidRPr="000A7C6A">
              <w:rPr>
                <w:sz w:val="24"/>
                <w:lang w:val="ru-RU"/>
              </w:rPr>
              <w:lastRenderedPageBreak/>
              <w:t>Этапы реализации программы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(совместная деятельность в течение</w:t>
            </w:r>
            <w:r w:rsidRPr="000A7C6A">
              <w:rPr>
                <w:spacing w:val="-57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года)</w:t>
            </w:r>
          </w:p>
        </w:tc>
        <w:tc>
          <w:tcPr>
            <w:tcW w:w="11709" w:type="dxa"/>
          </w:tcPr>
          <w:p w:rsidR="000A7C6A" w:rsidRPr="000A7C6A" w:rsidRDefault="000A7C6A" w:rsidP="002F0F59">
            <w:pPr>
              <w:pStyle w:val="TableParagraph"/>
              <w:tabs>
                <w:tab w:val="left" w:pos="4791"/>
              </w:tabs>
              <w:ind w:left="213" w:right="787"/>
              <w:rPr>
                <w:sz w:val="24"/>
                <w:lang w:val="ru-RU"/>
              </w:rPr>
            </w:pPr>
            <w:r w:rsidRPr="000A7C6A">
              <w:rPr>
                <w:sz w:val="24"/>
                <w:u w:val="single"/>
                <w:lang w:val="ru-RU"/>
              </w:rPr>
              <w:t>Этап</w:t>
            </w:r>
            <w:r w:rsidRPr="000A7C6A">
              <w:rPr>
                <w:spacing w:val="28"/>
                <w:sz w:val="24"/>
                <w:u w:val="single"/>
                <w:lang w:val="ru-RU"/>
              </w:rPr>
              <w:t xml:space="preserve"> </w:t>
            </w:r>
            <w:r w:rsidRPr="000A7C6A">
              <w:rPr>
                <w:sz w:val="24"/>
                <w:u w:val="single"/>
                <w:lang w:val="ru-RU"/>
              </w:rPr>
              <w:t>1.</w:t>
            </w:r>
            <w:r w:rsidRPr="000A7C6A">
              <w:rPr>
                <w:spacing w:val="28"/>
                <w:sz w:val="24"/>
                <w:u w:val="single"/>
                <w:lang w:val="ru-RU"/>
              </w:rPr>
              <w:t xml:space="preserve"> </w:t>
            </w:r>
            <w:r w:rsidRPr="000A7C6A">
              <w:rPr>
                <w:sz w:val="24"/>
                <w:u w:val="single"/>
                <w:lang w:val="ru-RU"/>
              </w:rPr>
              <w:t>Подготовка</w:t>
            </w:r>
            <w:r w:rsidRPr="000A7C6A">
              <w:rPr>
                <w:spacing w:val="28"/>
                <w:sz w:val="24"/>
                <w:u w:val="single"/>
                <w:lang w:val="ru-RU"/>
              </w:rPr>
              <w:t xml:space="preserve"> </w:t>
            </w:r>
            <w:r w:rsidRPr="000A7C6A">
              <w:rPr>
                <w:sz w:val="24"/>
                <w:u w:val="single"/>
                <w:lang w:val="ru-RU"/>
              </w:rPr>
              <w:t>и</w:t>
            </w:r>
            <w:r w:rsidRPr="000A7C6A">
              <w:rPr>
                <w:spacing w:val="27"/>
                <w:sz w:val="24"/>
                <w:u w:val="single"/>
                <w:lang w:val="ru-RU"/>
              </w:rPr>
              <w:t xml:space="preserve"> </w:t>
            </w:r>
            <w:r w:rsidRPr="000A7C6A">
              <w:rPr>
                <w:sz w:val="24"/>
                <w:u w:val="single"/>
                <w:lang w:val="ru-RU"/>
              </w:rPr>
              <w:t>обсуждение</w:t>
            </w:r>
            <w:r w:rsidRPr="000A7C6A">
              <w:rPr>
                <w:spacing w:val="28"/>
                <w:sz w:val="24"/>
                <w:u w:val="single"/>
                <w:lang w:val="ru-RU"/>
              </w:rPr>
              <w:t xml:space="preserve"> </w:t>
            </w:r>
            <w:r w:rsidRPr="000A7C6A">
              <w:rPr>
                <w:sz w:val="24"/>
                <w:u w:val="single"/>
                <w:lang w:val="ru-RU"/>
              </w:rPr>
              <w:t>плана</w:t>
            </w:r>
            <w:r w:rsidRPr="000A7C6A">
              <w:rPr>
                <w:sz w:val="24"/>
                <w:u w:val="single"/>
                <w:lang w:val="ru-RU"/>
              </w:rPr>
              <w:tab/>
              <w:t>наставничества.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На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основании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анкетирования,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выяснили</w:t>
            </w:r>
            <w:r w:rsidRPr="000A7C6A">
              <w:rPr>
                <w:spacing w:val="-57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проблемы,</w:t>
            </w:r>
            <w:r w:rsidRPr="000A7C6A">
              <w:rPr>
                <w:spacing w:val="-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которые</w:t>
            </w:r>
            <w:r w:rsidRPr="000A7C6A">
              <w:rPr>
                <w:spacing w:val="-3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необходимо</w:t>
            </w:r>
            <w:r w:rsidRPr="000A7C6A">
              <w:rPr>
                <w:spacing w:val="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устранить</w:t>
            </w:r>
            <w:r w:rsidRPr="000A7C6A">
              <w:rPr>
                <w:spacing w:val="-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и</w:t>
            </w:r>
            <w:r w:rsidRPr="000A7C6A">
              <w:rPr>
                <w:spacing w:val="-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составили совместный</w:t>
            </w:r>
            <w:r w:rsidRPr="000A7C6A">
              <w:rPr>
                <w:spacing w:val="-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план</w:t>
            </w:r>
            <w:r w:rsidRPr="000A7C6A">
              <w:rPr>
                <w:spacing w:val="-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работы</w:t>
            </w:r>
            <w:r w:rsidRPr="000A7C6A">
              <w:rPr>
                <w:spacing w:val="-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на</w:t>
            </w:r>
            <w:r w:rsidRPr="000A7C6A">
              <w:rPr>
                <w:spacing w:val="-2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текущий</w:t>
            </w:r>
            <w:r w:rsidRPr="000A7C6A">
              <w:rPr>
                <w:spacing w:val="-1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год.</w:t>
            </w:r>
          </w:p>
          <w:p w:rsidR="000A7C6A" w:rsidRPr="000A7C6A" w:rsidRDefault="000A7C6A" w:rsidP="002F0F59">
            <w:pPr>
              <w:pStyle w:val="TableParagraph"/>
              <w:ind w:left="213"/>
              <w:rPr>
                <w:sz w:val="24"/>
                <w:lang w:val="ru-RU"/>
              </w:rPr>
            </w:pPr>
            <w:r w:rsidRPr="000A7C6A">
              <w:rPr>
                <w:sz w:val="24"/>
                <w:u w:val="single"/>
                <w:lang w:val="ru-RU"/>
              </w:rPr>
              <w:t>Этап</w:t>
            </w:r>
            <w:r w:rsidRPr="000A7C6A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0A7C6A">
              <w:rPr>
                <w:sz w:val="24"/>
                <w:u w:val="single"/>
                <w:lang w:val="ru-RU"/>
              </w:rPr>
              <w:t>2.</w:t>
            </w:r>
            <w:r w:rsidRPr="000A7C6A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0A7C6A">
              <w:rPr>
                <w:sz w:val="24"/>
                <w:u w:val="single"/>
                <w:lang w:val="ru-RU"/>
              </w:rPr>
              <w:t>Профессиональное</w:t>
            </w:r>
            <w:r w:rsidRPr="000A7C6A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0A7C6A">
              <w:rPr>
                <w:sz w:val="24"/>
                <w:u w:val="single"/>
                <w:lang w:val="ru-RU"/>
              </w:rPr>
              <w:t>развитие</w:t>
            </w:r>
            <w:r w:rsidRPr="000A7C6A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0A7C6A">
              <w:rPr>
                <w:sz w:val="24"/>
                <w:u w:val="single"/>
                <w:lang w:val="ru-RU"/>
              </w:rPr>
              <w:t>молодого</w:t>
            </w:r>
            <w:r w:rsidRPr="000A7C6A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0A7C6A">
              <w:rPr>
                <w:sz w:val="24"/>
                <w:u w:val="single"/>
                <w:lang w:val="ru-RU"/>
              </w:rPr>
              <w:t>специалиста</w:t>
            </w:r>
          </w:p>
          <w:p w:rsidR="000A7C6A" w:rsidRPr="000A7C6A" w:rsidRDefault="000A7C6A" w:rsidP="002F0F59">
            <w:pPr>
              <w:pStyle w:val="TableParagraph"/>
              <w:spacing w:line="264" w:lineRule="exact"/>
              <w:ind w:left="703"/>
              <w:rPr>
                <w:sz w:val="24"/>
                <w:lang w:val="ru-RU"/>
              </w:rPr>
            </w:pPr>
            <w:r w:rsidRPr="000A7C6A">
              <w:rPr>
                <w:sz w:val="24"/>
                <w:lang w:val="ru-RU"/>
              </w:rPr>
              <w:t>Работа</w:t>
            </w:r>
            <w:r w:rsidRPr="000A7C6A">
              <w:rPr>
                <w:spacing w:val="15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с</w:t>
            </w:r>
            <w:r w:rsidRPr="000A7C6A">
              <w:rPr>
                <w:spacing w:val="16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молодым</w:t>
            </w:r>
            <w:r w:rsidRPr="000A7C6A">
              <w:rPr>
                <w:spacing w:val="16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специалистом</w:t>
            </w:r>
            <w:r w:rsidRPr="000A7C6A">
              <w:rPr>
                <w:spacing w:val="16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на</w:t>
            </w:r>
            <w:r w:rsidRPr="000A7C6A">
              <w:rPr>
                <w:spacing w:val="16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данном</w:t>
            </w:r>
            <w:r w:rsidRPr="000A7C6A">
              <w:rPr>
                <w:spacing w:val="16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этапе</w:t>
            </w:r>
            <w:r w:rsidRPr="000A7C6A">
              <w:rPr>
                <w:spacing w:val="15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строится</w:t>
            </w:r>
            <w:r w:rsidRPr="000A7C6A">
              <w:rPr>
                <w:spacing w:val="16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в</w:t>
            </w:r>
            <w:r w:rsidRPr="000A7C6A">
              <w:rPr>
                <w:spacing w:val="16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соответствии</w:t>
            </w:r>
            <w:r w:rsidRPr="000A7C6A">
              <w:rPr>
                <w:spacing w:val="17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с</w:t>
            </w:r>
            <w:r w:rsidRPr="000A7C6A">
              <w:rPr>
                <w:spacing w:val="16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индивидуальным</w:t>
            </w:r>
            <w:r w:rsidRPr="000A7C6A">
              <w:rPr>
                <w:spacing w:val="15"/>
                <w:sz w:val="24"/>
                <w:lang w:val="ru-RU"/>
              </w:rPr>
              <w:t xml:space="preserve"> </w:t>
            </w:r>
            <w:r w:rsidRPr="000A7C6A">
              <w:rPr>
                <w:sz w:val="24"/>
                <w:lang w:val="ru-RU"/>
              </w:rPr>
              <w:t>планом</w:t>
            </w:r>
          </w:p>
        </w:tc>
      </w:tr>
      <w:tr w:rsidR="008E5108" w:rsidTr="008E5108">
        <w:tblPrEx>
          <w:tblLook w:val="04A0"/>
        </w:tblPrEx>
        <w:trPr>
          <w:trHeight w:val="7940"/>
        </w:trPr>
        <w:tc>
          <w:tcPr>
            <w:tcW w:w="3910" w:type="dxa"/>
          </w:tcPr>
          <w:p w:rsidR="008E5108" w:rsidRDefault="008E5108" w:rsidP="002F0F59">
            <w:pPr>
              <w:pStyle w:val="TableParagraph"/>
              <w:ind w:left="0"/>
            </w:pPr>
          </w:p>
        </w:tc>
        <w:tc>
          <w:tcPr>
            <w:tcW w:w="11709" w:type="dxa"/>
          </w:tcPr>
          <w:p w:rsidR="008E5108" w:rsidRDefault="008E5108" w:rsidP="002F0F59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  <w:p w:rsidR="008E5108" w:rsidRDefault="008E5108" w:rsidP="008E5108">
            <w:pPr>
              <w:pStyle w:val="TableParagraph"/>
              <w:numPr>
                <w:ilvl w:val="0"/>
                <w:numId w:val="3"/>
              </w:numPr>
              <w:tabs>
                <w:tab w:val="left" w:pos="1351"/>
                <w:tab w:val="left" w:pos="1352"/>
              </w:tabs>
              <w:spacing w:before="22"/>
              <w:ind w:hanging="361"/>
              <w:rPr>
                <w:sz w:val="24"/>
              </w:rPr>
            </w:pPr>
            <w:r>
              <w:rPr>
                <w:sz w:val="24"/>
              </w:rPr>
              <w:t>самообучение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(наставляемый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самообразованию)</w:t>
            </w:r>
          </w:p>
          <w:p w:rsidR="008E5108" w:rsidRDefault="008E5108" w:rsidP="008E5108">
            <w:pPr>
              <w:pStyle w:val="TableParagraph"/>
              <w:numPr>
                <w:ilvl w:val="0"/>
                <w:numId w:val="3"/>
              </w:numPr>
              <w:tabs>
                <w:tab w:val="left" w:pos="1351"/>
                <w:tab w:val="left" w:pos="1352"/>
              </w:tabs>
              <w:spacing w:before="21"/>
              <w:ind w:hanging="361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  <w:p w:rsidR="008E5108" w:rsidRDefault="008E5108" w:rsidP="008E5108">
            <w:pPr>
              <w:pStyle w:val="TableParagraph"/>
              <w:numPr>
                <w:ilvl w:val="0"/>
                <w:numId w:val="3"/>
              </w:numPr>
              <w:tabs>
                <w:tab w:val="left" w:pos="1351"/>
                <w:tab w:val="left" w:pos="1352"/>
              </w:tabs>
              <w:spacing w:before="20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8E5108" w:rsidRDefault="008E5108" w:rsidP="008E5108">
            <w:pPr>
              <w:pStyle w:val="TableParagraph"/>
              <w:numPr>
                <w:ilvl w:val="0"/>
                <w:numId w:val="3"/>
              </w:numPr>
              <w:tabs>
                <w:tab w:val="left" w:pos="1351"/>
                <w:tab w:val="left" w:pos="1352"/>
              </w:tabs>
              <w:spacing w:before="21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8E5108" w:rsidRDefault="008E5108" w:rsidP="002F0F59">
            <w:pPr>
              <w:pStyle w:val="TableParagraph"/>
              <w:spacing w:before="45"/>
              <w:ind w:left="991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8E5108" w:rsidRDefault="008E5108" w:rsidP="002F0F59">
            <w:pPr>
              <w:pStyle w:val="TableParagraph"/>
              <w:spacing w:before="29"/>
              <w:ind w:left="213"/>
              <w:rPr>
                <w:sz w:val="24"/>
              </w:rPr>
            </w:pPr>
            <w:r>
              <w:rPr>
                <w:sz w:val="24"/>
                <w:u w:val="single"/>
              </w:rPr>
              <w:t>Этап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потенциала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наставляемого</w:t>
            </w:r>
          </w:p>
          <w:p w:rsidR="008E5108" w:rsidRDefault="008E5108" w:rsidP="002F0F59">
            <w:pPr>
              <w:pStyle w:val="TableParagraph"/>
              <w:tabs>
                <w:tab w:val="left" w:pos="2374"/>
                <w:tab w:val="left" w:pos="3646"/>
                <w:tab w:val="left" w:pos="3967"/>
                <w:tab w:val="left" w:pos="5131"/>
                <w:tab w:val="left" w:pos="6783"/>
                <w:tab w:val="left" w:pos="8030"/>
                <w:tab w:val="left" w:pos="9989"/>
                <w:tab w:val="left" w:pos="10689"/>
              </w:tabs>
              <w:ind w:left="213" w:right="102"/>
              <w:rPr>
                <w:b/>
                <w:i/>
                <w:sz w:val="24"/>
              </w:rPr>
            </w:pPr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молодым</w:t>
            </w:r>
            <w:r>
              <w:rPr>
                <w:sz w:val="24"/>
              </w:rPr>
              <w:tab/>
              <w:t>специалистом</w:t>
            </w:r>
            <w:r>
              <w:rPr>
                <w:sz w:val="24"/>
              </w:rPr>
              <w:tab/>
              <w:t>составили</w:t>
            </w:r>
            <w:proofErr w:type="gramEnd"/>
            <w:r>
              <w:rPr>
                <w:sz w:val="24"/>
              </w:rPr>
              <w:tab/>
              <w:t>индивидуальный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(Прилагается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карта совместной деятельности)</w:t>
            </w:r>
          </w:p>
          <w:p w:rsidR="008E5108" w:rsidRDefault="008E5108" w:rsidP="002F0F5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  <w:u w:val="single"/>
              </w:rPr>
              <w:t>Этап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Совместная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наставника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наставляемым</w:t>
            </w:r>
            <w:proofErr w:type="gramEnd"/>
          </w:p>
          <w:p w:rsidR="008E5108" w:rsidRDefault="008E5108" w:rsidP="002F0F59">
            <w:pPr>
              <w:pStyle w:val="TableParagraph"/>
              <w:ind w:left="213" w:right="365"/>
              <w:jc w:val="both"/>
              <w:rPr>
                <w:sz w:val="24"/>
              </w:rPr>
            </w:pPr>
            <w:r>
              <w:rPr>
                <w:sz w:val="24"/>
              </w:rPr>
              <w:t>В течение дня постоянно была встреча, на которой проходило решение возникших затруднений. Наставник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говорил, где можно взять рабочие программы. Параллельно выслушиваются проблемы 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советы, исходя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опыта, что сделать и 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провести.</w:t>
            </w:r>
          </w:p>
          <w:p w:rsidR="008E5108" w:rsidRDefault="008E5108" w:rsidP="002F0F59">
            <w:pPr>
              <w:pStyle w:val="TableParagraph"/>
              <w:ind w:left="213" w:right="203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подготавливались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затруднение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плодотворная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этапам,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финансовой грамотности «Учим детей для жизни», с успешным участием и почетным 3 местом в городе.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сертификат участника.</w:t>
            </w:r>
          </w:p>
          <w:p w:rsidR="008E5108" w:rsidRDefault="008E5108" w:rsidP="002F0F59">
            <w:pPr>
              <w:pStyle w:val="TableParagraph"/>
              <w:ind w:left="213" w:right="6605" w:hanging="106"/>
              <w:rPr>
                <w:sz w:val="24"/>
              </w:rPr>
            </w:pPr>
            <w:r>
              <w:rPr>
                <w:sz w:val="24"/>
              </w:rPr>
              <w:t xml:space="preserve">Совместный просмотр и обсуждение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Этап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Оценка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деятельности наставника</w:t>
            </w:r>
          </w:p>
          <w:p w:rsidR="008E5108" w:rsidRDefault="008E5108" w:rsidP="002F0F59">
            <w:pPr>
              <w:pStyle w:val="TableParagraph"/>
              <w:tabs>
                <w:tab w:val="left" w:pos="2369"/>
                <w:tab w:val="left" w:pos="3996"/>
                <w:tab w:val="left" w:pos="4589"/>
                <w:tab w:val="left" w:pos="5674"/>
                <w:tab w:val="left" w:pos="7099"/>
                <w:tab w:val="left" w:pos="9018"/>
              </w:tabs>
              <w:ind w:left="49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молодым</w:t>
            </w:r>
            <w:r>
              <w:rPr>
                <w:sz w:val="24"/>
              </w:rPr>
              <w:tab/>
              <w:t>специалистом</w:t>
            </w:r>
            <w:r>
              <w:rPr>
                <w:sz w:val="24"/>
              </w:rPr>
              <w:tab/>
              <w:t>считается</w:t>
            </w:r>
          </w:p>
          <w:p w:rsidR="008E5108" w:rsidRDefault="008E5108" w:rsidP="002F0F59">
            <w:pPr>
              <w:pStyle w:val="TableParagraph"/>
              <w:ind w:left="424"/>
              <w:rPr>
                <w:sz w:val="24"/>
              </w:rPr>
            </w:pPr>
            <w:r>
              <w:rPr>
                <w:b/>
                <w:i/>
                <w:sz w:val="24"/>
              </w:rPr>
              <w:t>эффективной,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8E5108" w:rsidRDefault="008E5108" w:rsidP="008E510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20"/>
              <w:ind w:right="330" w:firstLine="93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овладел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деятельности;</w:t>
            </w:r>
          </w:p>
          <w:p w:rsidR="008E5108" w:rsidRDefault="008E5108" w:rsidP="008E510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22"/>
              <w:ind w:left="8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неуверенности;</w:t>
            </w:r>
          </w:p>
          <w:p w:rsidR="008E5108" w:rsidRDefault="008E5108" w:rsidP="008E5108">
            <w:pPr>
              <w:pStyle w:val="TableParagraph"/>
              <w:numPr>
                <w:ilvl w:val="1"/>
                <w:numId w:val="2"/>
              </w:numPr>
              <w:tabs>
                <w:tab w:val="left" w:pos="817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</w:tbl>
    <w:p w:rsidR="00F45E8C" w:rsidRDefault="00F45E8C"/>
    <w:sectPr w:rsidR="00F45E8C" w:rsidSect="000A7C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E0E"/>
    <w:multiLevelType w:val="hybridMultilevel"/>
    <w:tmpl w:val="E5EAFCE4"/>
    <w:lvl w:ilvl="0" w:tplc="3B28DF08">
      <w:numFmt w:val="bullet"/>
      <w:lvlText w:val=""/>
      <w:lvlJc w:val="left"/>
      <w:pPr>
        <w:ind w:left="135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322A4D6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2" w:tplc="1AF2061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3" w:tplc="79682FDC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4" w:tplc="8A8E0246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5" w:tplc="99CE02B2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BB80CB26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7" w:tplc="18ACE7D4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plc="6D9EAD52">
      <w:numFmt w:val="bullet"/>
      <w:lvlText w:val="•"/>
      <w:lvlJc w:val="left"/>
      <w:pPr>
        <w:ind w:left="9631" w:hanging="360"/>
      </w:pPr>
      <w:rPr>
        <w:rFonts w:hint="default"/>
        <w:lang w:val="ru-RU" w:eastAsia="en-US" w:bidi="ar-SA"/>
      </w:rPr>
    </w:lvl>
  </w:abstractNum>
  <w:abstractNum w:abstractNumId="1">
    <w:nsid w:val="1C162C92"/>
    <w:multiLevelType w:val="hybridMultilevel"/>
    <w:tmpl w:val="3FE808BA"/>
    <w:lvl w:ilvl="0" w:tplc="05C6D8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646EE4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A594A284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3" w:tplc="1CD09910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4" w:tplc="908CB94A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5" w:tplc="F9CE0F82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6" w:tplc="68D4FB22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7" w:tplc="E328FD38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8" w:tplc="D1C03810">
      <w:numFmt w:val="bullet"/>
      <w:lvlText w:val="•"/>
      <w:lvlJc w:val="left"/>
      <w:pPr>
        <w:ind w:left="3140" w:hanging="140"/>
      </w:pPr>
      <w:rPr>
        <w:rFonts w:hint="default"/>
        <w:lang w:val="ru-RU" w:eastAsia="en-US" w:bidi="ar-SA"/>
      </w:rPr>
    </w:lvl>
  </w:abstractNum>
  <w:abstractNum w:abstractNumId="2">
    <w:nsid w:val="53D0220D"/>
    <w:multiLevelType w:val="hybridMultilevel"/>
    <w:tmpl w:val="24C86412"/>
    <w:lvl w:ilvl="0" w:tplc="A678BFFC">
      <w:numFmt w:val="bullet"/>
      <w:lvlText w:val=""/>
      <w:lvlJc w:val="left"/>
      <w:pPr>
        <w:ind w:left="424" w:hanging="29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FC06DF2">
      <w:numFmt w:val="bullet"/>
      <w:lvlText w:val=""/>
      <w:lvlJc w:val="left"/>
      <w:pPr>
        <w:ind w:left="816" w:hanging="2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1409ED2">
      <w:numFmt w:val="bullet"/>
      <w:lvlText w:val="•"/>
      <w:lvlJc w:val="left"/>
      <w:pPr>
        <w:ind w:left="2028" w:hanging="207"/>
      </w:pPr>
      <w:rPr>
        <w:rFonts w:hint="default"/>
        <w:lang w:val="ru-RU" w:eastAsia="en-US" w:bidi="ar-SA"/>
      </w:rPr>
    </w:lvl>
    <w:lvl w:ilvl="3" w:tplc="79F64DC2">
      <w:numFmt w:val="bullet"/>
      <w:lvlText w:val="•"/>
      <w:lvlJc w:val="left"/>
      <w:pPr>
        <w:ind w:left="3237" w:hanging="207"/>
      </w:pPr>
      <w:rPr>
        <w:rFonts w:hint="default"/>
        <w:lang w:val="ru-RU" w:eastAsia="en-US" w:bidi="ar-SA"/>
      </w:rPr>
    </w:lvl>
    <w:lvl w:ilvl="4" w:tplc="5F6C1F1C">
      <w:numFmt w:val="bullet"/>
      <w:lvlText w:val="•"/>
      <w:lvlJc w:val="left"/>
      <w:pPr>
        <w:ind w:left="4446" w:hanging="207"/>
      </w:pPr>
      <w:rPr>
        <w:rFonts w:hint="default"/>
        <w:lang w:val="ru-RU" w:eastAsia="en-US" w:bidi="ar-SA"/>
      </w:rPr>
    </w:lvl>
    <w:lvl w:ilvl="5" w:tplc="EAD4783C">
      <w:numFmt w:val="bullet"/>
      <w:lvlText w:val="•"/>
      <w:lvlJc w:val="left"/>
      <w:pPr>
        <w:ind w:left="5655" w:hanging="207"/>
      </w:pPr>
      <w:rPr>
        <w:rFonts w:hint="default"/>
        <w:lang w:val="ru-RU" w:eastAsia="en-US" w:bidi="ar-SA"/>
      </w:rPr>
    </w:lvl>
    <w:lvl w:ilvl="6" w:tplc="351A7C20">
      <w:numFmt w:val="bullet"/>
      <w:lvlText w:val="•"/>
      <w:lvlJc w:val="left"/>
      <w:pPr>
        <w:ind w:left="6863" w:hanging="207"/>
      </w:pPr>
      <w:rPr>
        <w:rFonts w:hint="default"/>
        <w:lang w:val="ru-RU" w:eastAsia="en-US" w:bidi="ar-SA"/>
      </w:rPr>
    </w:lvl>
    <w:lvl w:ilvl="7" w:tplc="3F8E9214">
      <w:numFmt w:val="bullet"/>
      <w:lvlText w:val="•"/>
      <w:lvlJc w:val="left"/>
      <w:pPr>
        <w:ind w:left="8072" w:hanging="207"/>
      </w:pPr>
      <w:rPr>
        <w:rFonts w:hint="default"/>
        <w:lang w:val="ru-RU" w:eastAsia="en-US" w:bidi="ar-SA"/>
      </w:rPr>
    </w:lvl>
    <w:lvl w:ilvl="8" w:tplc="80DA9C8A">
      <w:numFmt w:val="bullet"/>
      <w:lvlText w:val="•"/>
      <w:lvlJc w:val="left"/>
      <w:pPr>
        <w:ind w:left="9281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C6A"/>
    <w:rsid w:val="000A7C6A"/>
    <w:rsid w:val="001158BC"/>
    <w:rsid w:val="008E5108"/>
    <w:rsid w:val="00F4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7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C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C6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7C6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7C6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713</Words>
  <Characters>4067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2023-06-02T03:16:00Z</dcterms:created>
  <dcterms:modified xsi:type="dcterms:W3CDTF">2023-06-02T03:22:00Z</dcterms:modified>
</cp:coreProperties>
</file>